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081" w:rsidRPr="00EB6D22" w:rsidRDefault="003607FA" w:rsidP="00EB6D22">
      <w:pPr>
        <w:pStyle w:val="1"/>
        <w:shd w:val="clear" w:color="auto" w:fill="FFFFFF"/>
        <w:tabs>
          <w:tab w:val="left" w:pos="5721"/>
        </w:tabs>
        <w:spacing w:before="75" w:after="75"/>
        <w:rPr>
          <w:rFonts w:ascii="Times New Roman" w:hAnsi="Times New Roman" w:cs="Times New Roman"/>
          <w:szCs w:val="28"/>
          <w:lang w:val="uk-UA"/>
        </w:rPr>
      </w:pPr>
      <w:r>
        <w:rPr>
          <w:rFonts w:ascii="Times New Roman" w:hAnsi="Times New Roman" w:cs="Times New Roman"/>
          <w:i w:val="0"/>
          <w:szCs w:val="28"/>
          <w:lang w:val="uk-UA"/>
        </w:rPr>
        <w:t xml:space="preserve">      </w:t>
      </w:r>
    </w:p>
    <w:p w:rsidR="004C0081" w:rsidRPr="004C0081" w:rsidRDefault="004C0081" w:rsidP="004C0081">
      <w:pPr>
        <w:spacing w:line="276" w:lineRule="auto"/>
        <w:ind w:firstLine="567"/>
        <w:jc w:val="center"/>
        <w:rPr>
          <w:rFonts w:ascii="Times New Roman" w:hAnsi="Times New Roman" w:cs="Times New Roman"/>
          <w:b/>
          <w:sz w:val="28"/>
          <w:szCs w:val="28"/>
          <w:lang w:val="uk-UA"/>
        </w:rPr>
      </w:pPr>
      <w:bookmarkStart w:id="0" w:name="_GoBack"/>
      <w:r w:rsidRPr="007D08C7">
        <w:rPr>
          <w:rFonts w:ascii="Times New Roman" w:hAnsi="Times New Roman" w:cs="Times New Roman"/>
          <w:b/>
          <w:sz w:val="28"/>
          <w:szCs w:val="28"/>
          <w:lang w:val="uk-UA"/>
        </w:rPr>
        <w:t>ВІДПОВІДАЛЬНІСТЬ ЗА ПОРУШЕННЯ АНТИКОРУПЦІЙНОГО ЗАКОНОДАВСТВА</w:t>
      </w:r>
    </w:p>
    <w:bookmarkEnd w:id="0"/>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Правові та організаційні засади функціонування системи запобігання корупції в Україні, зміст та порядок застосування превентивних антикорупційних механізмів, правила щодо усунення наслідків корупційних правопорушень визначаються Законом України «Про запобігання корупції» від 14.10.2014 № 1700-</w:t>
      </w:r>
      <w:r w:rsidRPr="004C0081">
        <w:rPr>
          <w:rFonts w:ascii="Times New Roman" w:hAnsi="Times New Roman" w:cs="Times New Roman"/>
          <w:sz w:val="28"/>
          <w:szCs w:val="28"/>
        </w:rPr>
        <w:t>VII</w:t>
      </w:r>
      <w:r w:rsidRPr="004C0081">
        <w:rPr>
          <w:rFonts w:ascii="Times New Roman" w:hAnsi="Times New Roman" w:cs="Times New Roman"/>
          <w:sz w:val="28"/>
          <w:szCs w:val="28"/>
          <w:lang w:val="uk-UA"/>
        </w:rPr>
        <w:t xml:space="preserve"> (далі – Закон).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Суб’єктами, які підпадають під дію Закону є посадові особи юридичних осіб публічного права (підпункті "а" пункту 2 частини першої статті 3). </w:t>
      </w:r>
      <w:proofErr w:type="spellStart"/>
      <w:proofErr w:type="gramStart"/>
      <w:r w:rsidRPr="004C0081">
        <w:rPr>
          <w:rFonts w:ascii="Times New Roman" w:hAnsi="Times New Roman" w:cs="Times New Roman"/>
          <w:sz w:val="28"/>
          <w:szCs w:val="28"/>
        </w:rPr>
        <w:t>Ц</w:t>
      </w:r>
      <w:proofErr w:type="gramEnd"/>
      <w:r w:rsidRPr="004C0081">
        <w:rPr>
          <w:rFonts w:ascii="Times New Roman" w:hAnsi="Times New Roman" w:cs="Times New Roman"/>
          <w:sz w:val="28"/>
          <w:szCs w:val="28"/>
        </w:rPr>
        <w:t>і</w:t>
      </w:r>
      <w:proofErr w:type="spellEnd"/>
      <w:r w:rsidRPr="004C0081">
        <w:rPr>
          <w:rFonts w:ascii="Times New Roman" w:hAnsi="Times New Roman" w:cs="Times New Roman"/>
          <w:sz w:val="28"/>
          <w:szCs w:val="28"/>
        </w:rPr>
        <w:t xml:space="preserve"> особи для </w:t>
      </w:r>
      <w:proofErr w:type="spellStart"/>
      <w:r w:rsidRPr="004C0081">
        <w:rPr>
          <w:rFonts w:ascii="Times New Roman" w:hAnsi="Times New Roman" w:cs="Times New Roman"/>
          <w:sz w:val="28"/>
          <w:szCs w:val="28"/>
        </w:rPr>
        <w:t>цілей</w:t>
      </w:r>
      <w:proofErr w:type="spellEnd"/>
      <w:r w:rsidRPr="004C0081">
        <w:rPr>
          <w:rFonts w:ascii="Times New Roman" w:hAnsi="Times New Roman" w:cs="Times New Roman"/>
          <w:sz w:val="28"/>
          <w:szCs w:val="28"/>
        </w:rPr>
        <w:t xml:space="preserve"> Закону </w:t>
      </w:r>
      <w:proofErr w:type="spellStart"/>
      <w:r w:rsidRPr="004C0081">
        <w:rPr>
          <w:rFonts w:ascii="Times New Roman" w:hAnsi="Times New Roman" w:cs="Times New Roman"/>
          <w:sz w:val="28"/>
          <w:szCs w:val="28"/>
        </w:rPr>
        <w:t>прирівнюються</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осіб</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уповноважених</w:t>
      </w:r>
      <w:proofErr w:type="spellEnd"/>
      <w:r w:rsidRPr="004C0081">
        <w:rPr>
          <w:rFonts w:ascii="Times New Roman" w:hAnsi="Times New Roman" w:cs="Times New Roman"/>
          <w:sz w:val="28"/>
          <w:szCs w:val="28"/>
        </w:rPr>
        <w:t xml:space="preserve"> на </w:t>
      </w:r>
      <w:proofErr w:type="spellStart"/>
      <w:r w:rsidRPr="004C0081">
        <w:rPr>
          <w:rFonts w:ascii="Times New Roman" w:hAnsi="Times New Roman" w:cs="Times New Roman"/>
          <w:sz w:val="28"/>
          <w:szCs w:val="28"/>
        </w:rPr>
        <w:t>виконання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функцій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держави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місцевого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самоврядування</w:t>
      </w:r>
      <w:proofErr w:type="spellEnd"/>
      <w:r w:rsidRPr="004C0081">
        <w:rPr>
          <w:rFonts w:ascii="Times New Roman" w:hAnsi="Times New Roman" w:cs="Times New Roman"/>
          <w:sz w:val="28"/>
          <w:szCs w:val="28"/>
        </w:rPr>
        <w:t xml:space="preserve">.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rPr>
        <w:t xml:space="preserve">На </w:t>
      </w:r>
      <w:proofErr w:type="spellStart"/>
      <w:r w:rsidRPr="004C0081">
        <w:rPr>
          <w:rFonts w:ascii="Times New Roman" w:hAnsi="Times New Roman" w:cs="Times New Roman"/>
          <w:sz w:val="28"/>
          <w:szCs w:val="28"/>
        </w:rPr>
        <w:t>сьогоднішній</w:t>
      </w:r>
      <w:proofErr w:type="spellEnd"/>
      <w:r w:rsidRPr="004C0081">
        <w:rPr>
          <w:rFonts w:ascii="Times New Roman" w:hAnsi="Times New Roman" w:cs="Times New Roman"/>
          <w:sz w:val="28"/>
          <w:szCs w:val="28"/>
        </w:rPr>
        <w:t xml:space="preserve"> день </w:t>
      </w:r>
      <w:proofErr w:type="spellStart"/>
      <w:r w:rsidRPr="004C0081">
        <w:rPr>
          <w:rFonts w:ascii="Times New Roman" w:hAnsi="Times New Roman" w:cs="Times New Roman"/>
          <w:sz w:val="28"/>
          <w:szCs w:val="28"/>
        </w:rPr>
        <w:t>законодавство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не </w:t>
      </w:r>
      <w:proofErr w:type="spellStart"/>
      <w:proofErr w:type="gramStart"/>
      <w:r w:rsidRPr="004C0081">
        <w:rPr>
          <w:rFonts w:ascii="Times New Roman" w:hAnsi="Times New Roman" w:cs="Times New Roman"/>
          <w:sz w:val="28"/>
          <w:szCs w:val="28"/>
        </w:rPr>
        <w:t>містить</w:t>
      </w:r>
      <w:proofErr w:type="spellEnd"/>
      <w:proofErr w:type="gram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дефініції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терміна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посадова</w:t>
      </w:r>
      <w:proofErr w:type="spellEnd"/>
      <w:r w:rsidRPr="004C0081">
        <w:rPr>
          <w:rFonts w:ascii="Times New Roman" w:hAnsi="Times New Roman" w:cs="Times New Roman"/>
          <w:sz w:val="28"/>
          <w:szCs w:val="28"/>
        </w:rPr>
        <w:t xml:space="preserve"> особа». Тому для </w:t>
      </w:r>
      <w:proofErr w:type="spellStart"/>
      <w:r w:rsidRPr="004C0081">
        <w:rPr>
          <w:rFonts w:ascii="Times New Roman" w:hAnsi="Times New Roman" w:cs="Times New Roman"/>
          <w:sz w:val="28"/>
          <w:szCs w:val="28"/>
        </w:rPr>
        <w:t>визначення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цього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поняття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керуватись</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положеннями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наступних</w:t>
      </w:r>
      <w:proofErr w:type="spellEnd"/>
      <w:r w:rsidRPr="004C0081">
        <w:rPr>
          <w:rFonts w:ascii="Times New Roman" w:hAnsi="Times New Roman" w:cs="Times New Roman"/>
          <w:sz w:val="28"/>
          <w:szCs w:val="28"/>
        </w:rPr>
        <w:t xml:space="preserve"> нормативно-</w:t>
      </w:r>
      <w:proofErr w:type="spellStart"/>
      <w:r w:rsidRPr="004C0081">
        <w:rPr>
          <w:rFonts w:ascii="Times New Roman" w:hAnsi="Times New Roman" w:cs="Times New Roman"/>
          <w:sz w:val="28"/>
          <w:szCs w:val="28"/>
        </w:rPr>
        <w:t>правових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акті</w:t>
      </w:r>
      <w:proofErr w:type="gramStart"/>
      <w:r w:rsidRPr="004C0081">
        <w:rPr>
          <w:rFonts w:ascii="Times New Roman" w:hAnsi="Times New Roman" w:cs="Times New Roman"/>
          <w:sz w:val="28"/>
          <w:szCs w:val="28"/>
        </w:rPr>
        <w:t>в</w:t>
      </w:r>
      <w:proofErr w:type="spellEnd"/>
      <w:proofErr w:type="gramEnd"/>
      <w:r w:rsidRPr="004C0081">
        <w:rPr>
          <w:rFonts w:ascii="Times New Roman" w:hAnsi="Times New Roman" w:cs="Times New Roman"/>
          <w:sz w:val="28"/>
          <w:szCs w:val="28"/>
        </w:rPr>
        <w:t xml:space="preserve">.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rPr>
        <w:t xml:space="preserve">Так, </w:t>
      </w:r>
      <w:proofErr w:type="spellStart"/>
      <w:r w:rsidRPr="004C0081">
        <w:rPr>
          <w:rFonts w:ascii="Times New Roman" w:hAnsi="Times New Roman" w:cs="Times New Roman"/>
          <w:sz w:val="28"/>
          <w:szCs w:val="28"/>
        </w:rPr>
        <w:t>згідно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другої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2 Закону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«Про </w:t>
      </w:r>
      <w:proofErr w:type="spellStart"/>
      <w:r w:rsidRPr="004C0081">
        <w:rPr>
          <w:rFonts w:ascii="Times New Roman" w:hAnsi="Times New Roman" w:cs="Times New Roman"/>
          <w:sz w:val="28"/>
          <w:szCs w:val="28"/>
        </w:rPr>
        <w:t>державну</w:t>
      </w:r>
      <w:proofErr w:type="spellEnd"/>
      <w:r w:rsidRPr="004C0081">
        <w:rPr>
          <w:rFonts w:ascii="Times New Roman" w:hAnsi="Times New Roman" w:cs="Times New Roman"/>
          <w:sz w:val="28"/>
          <w:szCs w:val="28"/>
        </w:rPr>
        <w:t xml:space="preserve"> службу», </w:t>
      </w:r>
      <w:proofErr w:type="spellStart"/>
      <w:r w:rsidRPr="004C0081">
        <w:rPr>
          <w:rFonts w:ascii="Times New Roman" w:hAnsi="Times New Roman" w:cs="Times New Roman"/>
          <w:sz w:val="28"/>
          <w:szCs w:val="28"/>
        </w:rPr>
        <w:t>посадовими</w:t>
      </w:r>
      <w:proofErr w:type="spellEnd"/>
      <w:r w:rsidRPr="004C0081">
        <w:rPr>
          <w:rFonts w:ascii="Times New Roman" w:hAnsi="Times New Roman" w:cs="Times New Roman"/>
          <w:sz w:val="28"/>
          <w:szCs w:val="28"/>
        </w:rPr>
        <w:t xml:space="preserve"> особами </w:t>
      </w:r>
      <w:proofErr w:type="spellStart"/>
      <w:r w:rsidRPr="004C0081">
        <w:rPr>
          <w:rFonts w:ascii="Times New Roman" w:hAnsi="Times New Roman" w:cs="Times New Roman"/>
          <w:sz w:val="28"/>
          <w:szCs w:val="28"/>
        </w:rPr>
        <w:t>вважаються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керівники</w:t>
      </w:r>
      <w:proofErr w:type="spellEnd"/>
      <w:r w:rsidRPr="004C0081">
        <w:rPr>
          <w:rFonts w:ascii="Times New Roman" w:hAnsi="Times New Roman" w:cs="Times New Roman"/>
          <w:sz w:val="28"/>
          <w:szCs w:val="28"/>
        </w:rPr>
        <w:t xml:space="preserve"> та заступники </w:t>
      </w:r>
      <w:proofErr w:type="spellStart"/>
      <w:r w:rsidRPr="004C0081">
        <w:rPr>
          <w:rFonts w:ascii="Times New Roman" w:hAnsi="Times New Roman" w:cs="Times New Roman"/>
          <w:sz w:val="28"/>
          <w:szCs w:val="28"/>
        </w:rPr>
        <w:t>керівників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державних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органі</w:t>
      </w:r>
      <w:proofErr w:type="gramStart"/>
      <w:r w:rsidRPr="004C0081">
        <w:rPr>
          <w:rFonts w:ascii="Times New Roman" w:hAnsi="Times New Roman" w:cs="Times New Roman"/>
          <w:sz w:val="28"/>
          <w:szCs w:val="28"/>
        </w:rPr>
        <w:t>в</w:t>
      </w:r>
      <w:proofErr w:type="spellEnd"/>
      <w:proofErr w:type="gramEnd"/>
      <w:r w:rsidRPr="004C0081">
        <w:rPr>
          <w:rFonts w:ascii="Times New Roman" w:hAnsi="Times New Roman" w:cs="Times New Roman"/>
          <w:sz w:val="28"/>
          <w:szCs w:val="28"/>
        </w:rPr>
        <w:t xml:space="preserve"> </w:t>
      </w:r>
      <w:proofErr w:type="gramStart"/>
      <w:r w:rsidRPr="004C0081">
        <w:rPr>
          <w:rFonts w:ascii="Times New Roman" w:hAnsi="Times New Roman" w:cs="Times New Roman"/>
          <w:sz w:val="28"/>
          <w:szCs w:val="28"/>
        </w:rPr>
        <w:t>та</w:t>
      </w:r>
      <w:proofErr w:type="gram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їх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апарату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інші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державні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службовці</w:t>
      </w:r>
      <w:proofErr w:type="spellEnd"/>
      <w:r w:rsidRPr="004C0081">
        <w:rPr>
          <w:rFonts w:ascii="Times New Roman" w:hAnsi="Times New Roman" w:cs="Times New Roman"/>
          <w:sz w:val="28"/>
          <w:szCs w:val="28"/>
        </w:rPr>
        <w:t xml:space="preserve">, на </w:t>
      </w:r>
      <w:proofErr w:type="spellStart"/>
      <w:r w:rsidRPr="004C0081">
        <w:rPr>
          <w:rFonts w:ascii="Times New Roman" w:hAnsi="Times New Roman" w:cs="Times New Roman"/>
          <w:sz w:val="28"/>
          <w:szCs w:val="28"/>
        </w:rPr>
        <w:t>яких</w:t>
      </w:r>
      <w:proofErr w:type="spellEnd"/>
      <w:r w:rsidRPr="004C0081">
        <w:rPr>
          <w:rFonts w:ascii="Times New Roman" w:hAnsi="Times New Roman" w:cs="Times New Roman"/>
          <w:sz w:val="28"/>
          <w:szCs w:val="28"/>
        </w:rPr>
        <w:t xml:space="preserve"> законами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іншими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нормативними</w:t>
      </w:r>
      <w:proofErr w:type="spellEnd"/>
      <w:r w:rsidRPr="004C0081">
        <w:rPr>
          <w:rFonts w:ascii="Times New Roman" w:hAnsi="Times New Roman" w:cs="Times New Roman"/>
          <w:sz w:val="28"/>
          <w:szCs w:val="28"/>
        </w:rPr>
        <w:t xml:space="preserve"> актами </w:t>
      </w:r>
      <w:proofErr w:type="spellStart"/>
      <w:r w:rsidRPr="004C0081">
        <w:rPr>
          <w:rFonts w:ascii="Times New Roman" w:hAnsi="Times New Roman" w:cs="Times New Roman"/>
          <w:sz w:val="28"/>
          <w:szCs w:val="28"/>
        </w:rPr>
        <w:t>покладено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здійснення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організаційно-розпорядчих</w:t>
      </w:r>
      <w:proofErr w:type="spellEnd"/>
      <w:r w:rsidRPr="004C0081">
        <w:rPr>
          <w:rFonts w:ascii="Times New Roman" w:hAnsi="Times New Roman" w:cs="Times New Roman"/>
          <w:sz w:val="28"/>
          <w:szCs w:val="28"/>
        </w:rPr>
        <w:t xml:space="preserve"> та консультативно-</w:t>
      </w:r>
      <w:proofErr w:type="spellStart"/>
      <w:r w:rsidRPr="004C0081">
        <w:rPr>
          <w:rFonts w:ascii="Times New Roman" w:hAnsi="Times New Roman" w:cs="Times New Roman"/>
          <w:sz w:val="28"/>
          <w:szCs w:val="28"/>
        </w:rPr>
        <w:t>дорадчих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функцій</w:t>
      </w:r>
      <w:proofErr w:type="spellEnd"/>
      <w:r w:rsidRPr="004C0081">
        <w:rPr>
          <w:rFonts w:ascii="Times New Roman" w:hAnsi="Times New Roman" w:cs="Times New Roman"/>
          <w:sz w:val="28"/>
          <w:szCs w:val="28"/>
        </w:rPr>
        <w:t xml:space="preserve">.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rPr>
        <w:t xml:space="preserve">У </w:t>
      </w:r>
      <w:proofErr w:type="spellStart"/>
      <w:r w:rsidRPr="004C0081">
        <w:rPr>
          <w:rFonts w:ascii="Times New Roman" w:hAnsi="Times New Roman" w:cs="Times New Roman"/>
          <w:sz w:val="28"/>
          <w:szCs w:val="28"/>
        </w:rPr>
        <w:t>частині</w:t>
      </w:r>
      <w:proofErr w:type="spellEnd"/>
      <w:r w:rsidRPr="004C0081">
        <w:rPr>
          <w:rFonts w:ascii="Times New Roman" w:hAnsi="Times New Roman" w:cs="Times New Roman"/>
          <w:sz w:val="28"/>
          <w:szCs w:val="28"/>
        </w:rPr>
        <w:t xml:space="preserve"> 3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18 </w:t>
      </w:r>
      <w:proofErr w:type="spellStart"/>
      <w:r w:rsidRPr="004C0081">
        <w:rPr>
          <w:rFonts w:ascii="Times New Roman" w:hAnsi="Times New Roman" w:cs="Times New Roman"/>
          <w:sz w:val="28"/>
          <w:szCs w:val="28"/>
        </w:rPr>
        <w:t>Кримінального</w:t>
      </w:r>
      <w:proofErr w:type="spellEnd"/>
      <w:r w:rsidRPr="004C0081">
        <w:rPr>
          <w:rFonts w:ascii="Times New Roman" w:hAnsi="Times New Roman" w:cs="Times New Roman"/>
          <w:sz w:val="28"/>
          <w:szCs w:val="28"/>
        </w:rPr>
        <w:t xml:space="preserve"> кодексу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w:t>
      </w:r>
      <w:proofErr w:type="spellStart"/>
      <w:proofErr w:type="gramStart"/>
      <w:r w:rsidRPr="004C0081">
        <w:rPr>
          <w:rFonts w:ascii="Times New Roman" w:hAnsi="Times New Roman" w:cs="Times New Roman"/>
          <w:sz w:val="28"/>
          <w:szCs w:val="28"/>
        </w:rPr>
        <w:t>м</w:t>
      </w:r>
      <w:proofErr w:type="gramEnd"/>
      <w:r w:rsidRPr="004C0081">
        <w:rPr>
          <w:rFonts w:ascii="Times New Roman" w:hAnsi="Times New Roman" w:cs="Times New Roman"/>
          <w:sz w:val="28"/>
          <w:szCs w:val="28"/>
        </w:rPr>
        <w:t>іститься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визначення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поняття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службова</w:t>
      </w:r>
      <w:proofErr w:type="spellEnd"/>
      <w:r w:rsidRPr="004C0081">
        <w:rPr>
          <w:rFonts w:ascii="Times New Roman" w:hAnsi="Times New Roman" w:cs="Times New Roman"/>
          <w:sz w:val="28"/>
          <w:szCs w:val="28"/>
        </w:rPr>
        <w:t xml:space="preserve"> особа». Так, </w:t>
      </w:r>
      <w:proofErr w:type="spellStart"/>
      <w:r w:rsidRPr="004C0081">
        <w:rPr>
          <w:rFonts w:ascii="Times New Roman" w:hAnsi="Times New Roman" w:cs="Times New Roman"/>
          <w:sz w:val="28"/>
          <w:szCs w:val="28"/>
        </w:rPr>
        <w:t>службовими</w:t>
      </w:r>
      <w:proofErr w:type="spellEnd"/>
      <w:r w:rsidRPr="004C0081">
        <w:rPr>
          <w:rFonts w:ascii="Times New Roman" w:hAnsi="Times New Roman" w:cs="Times New Roman"/>
          <w:sz w:val="28"/>
          <w:szCs w:val="28"/>
        </w:rPr>
        <w:t xml:space="preserve"> особами є особи, </w:t>
      </w:r>
      <w:proofErr w:type="spellStart"/>
      <w:r w:rsidRPr="004C0081">
        <w:rPr>
          <w:rFonts w:ascii="Times New Roman" w:hAnsi="Times New Roman" w:cs="Times New Roman"/>
          <w:sz w:val="28"/>
          <w:szCs w:val="28"/>
        </w:rPr>
        <w:t>які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постійно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тимчасово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спеціальним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повноваженням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здійснюють</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функції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представників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влади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місцевого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самоврядування</w:t>
      </w:r>
      <w:proofErr w:type="spellEnd"/>
      <w:r w:rsidRPr="004C0081">
        <w:rPr>
          <w:rFonts w:ascii="Times New Roman" w:hAnsi="Times New Roman" w:cs="Times New Roman"/>
          <w:sz w:val="28"/>
          <w:szCs w:val="28"/>
        </w:rPr>
        <w:t xml:space="preserve">, а </w:t>
      </w:r>
      <w:proofErr w:type="spellStart"/>
      <w:r w:rsidRPr="004C0081">
        <w:rPr>
          <w:rFonts w:ascii="Times New Roman" w:hAnsi="Times New Roman" w:cs="Times New Roman"/>
          <w:sz w:val="28"/>
          <w:szCs w:val="28"/>
        </w:rPr>
        <w:t>також</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постійно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тимчасово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обіймають</w:t>
      </w:r>
      <w:proofErr w:type="spellEnd"/>
      <w:r w:rsidRPr="004C0081">
        <w:rPr>
          <w:rFonts w:ascii="Times New Roman" w:hAnsi="Times New Roman" w:cs="Times New Roman"/>
          <w:sz w:val="28"/>
          <w:szCs w:val="28"/>
        </w:rPr>
        <w:t xml:space="preserve"> в органах </w:t>
      </w:r>
      <w:proofErr w:type="spellStart"/>
      <w:r w:rsidRPr="004C0081">
        <w:rPr>
          <w:rFonts w:ascii="Times New Roman" w:hAnsi="Times New Roman" w:cs="Times New Roman"/>
          <w:sz w:val="28"/>
          <w:szCs w:val="28"/>
        </w:rPr>
        <w:t>державної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влади</w:t>
      </w:r>
      <w:proofErr w:type="spellEnd"/>
      <w:r w:rsidRPr="004C0081">
        <w:rPr>
          <w:rFonts w:ascii="Times New Roman" w:hAnsi="Times New Roman" w:cs="Times New Roman"/>
          <w:sz w:val="28"/>
          <w:szCs w:val="28"/>
        </w:rPr>
        <w:t xml:space="preserve">, органах </w:t>
      </w:r>
      <w:proofErr w:type="spellStart"/>
      <w:r w:rsidRPr="004C0081">
        <w:rPr>
          <w:rFonts w:ascii="Times New Roman" w:hAnsi="Times New Roman" w:cs="Times New Roman"/>
          <w:sz w:val="28"/>
          <w:szCs w:val="28"/>
        </w:rPr>
        <w:t>місцевого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самоврядування</w:t>
      </w:r>
      <w:proofErr w:type="spellEnd"/>
      <w:r w:rsidRPr="004C0081">
        <w:rPr>
          <w:rFonts w:ascii="Times New Roman" w:hAnsi="Times New Roman" w:cs="Times New Roman"/>
          <w:sz w:val="28"/>
          <w:szCs w:val="28"/>
        </w:rPr>
        <w:t xml:space="preserve">, на </w:t>
      </w:r>
      <w:proofErr w:type="spellStart"/>
      <w:proofErr w:type="gramStart"/>
      <w:r w:rsidRPr="004C0081">
        <w:rPr>
          <w:rFonts w:ascii="Times New Roman" w:hAnsi="Times New Roman" w:cs="Times New Roman"/>
          <w:sz w:val="28"/>
          <w:szCs w:val="28"/>
        </w:rPr>
        <w:t>п</w:t>
      </w:r>
      <w:proofErr w:type="gramEnd"/>
      <w:r w:rsidRPr="004C0081">
        <w:rPr>
          <w:rFonts w:ascii="Times New Roman" w:hAnsi="Times New Roman" w:cs="Times New Roman"/>
          <w:sz w:val="28"/>
          <w:szCs w:val="28"/>
        </w:rPr>
        <w:t>ідприємствах</w:t>
      </w:r>
      <w:proofErr w:type="spellEnd"/>
      <w:r w:rsidRPr="004C0081">
        <w:rPr>
          <w:rFonts w:ascii="Times New Roman" w:hAnsi="Times New Roman" w:cs="Times New Roman"/>
          <w:sz w:val="28"/>
          <w:szCs w:val="28"/>
        </w:rPr>
        <w:t xml:space="preserve">, в </w:t>
      </w:r>
      <w:proofErr w:type="spellStart"/>
      <w:r w:rsidRPr="004C0081">
        <w:rPr>
          <w:rFonts w:ascii="Times New Roman" w:hAnsi="Times New Roman" w:cs="Times New Roman"/>
          <w:sz w:val="28"/>
          <w:szCs w:val="28"/>
        </w:rPr>
        <w:t>установах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організаціях</w:t>
      </w:r>
      <w:proofErr w:type="spellEnd"/>
      <w:r w:rsidRPr="004C0081">
        <w:rPr>
          <w:rFonts w:ascii="Times New Roman" w:hAnsi="Times New Roman" w:cs="Times New Roman"/>
          <w:sz w:val="28"/>
          <w:szCs w:val="28"/>
        </w:rPr>
        <w:t xml:space="preserve"> посади, </w:t>
      </w:r>
      <w:proofErr w:type="spellStart"/>
      <w:r w:rsidRPr="004C0081">
        <w:rPr>
          <w:rFonts w:ascii="Times New Roman" w:hAnsi="Times New Roman" w:cs="Times New Roman"/>
          <w:sz w:val="28"/>
          <w:szCs w:val="28"/>
        </w:rPr>
        <w:t>пов'язані</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виконанням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організаційно-розпорядчих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адміністративн</w:t>
      </w:r>
      <w:proofErr w:type="gramStart"/>
      <w:r w:rsidRPr="004C0081">
        <w:rPr>
          <w:rFonts w:ascii="Times New Roman" w:hAnsi="Times New Roman" w:cs="Times New Roman"/>
          <w:sz w:val="28"/>
          <w:szCs w:val="28"/>
        </w:rPr>
        <w:t>о</w:t>
      </w:r>
      <w:proofErr w:type="spellEnd"/>
      <w:r w:rsidRPr="004C0081">
        <w:rPr>
          <w:rFonts w:ascii="Times New Roman" w:hAnsi="Times New Roman" w:cs="Times New Roman"/>
          <w:sz w:val="28"/>
          <w:szCs w:val="28"/>
        </w:rPr>
        <w:t>-</w:t>
      </w:r>
      <w:proofErr w:type="gram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господарських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функцій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виконують</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такі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функції</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спеціальним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повноваженням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яким</w:t>
      </w:r>
      <w:proofErr w:type="spellEnd"/>
      <w:r w:rsidRPr="004C0081">
        <w:rPr>
          <w:rFonts w:ascii="Times New Roman" w:hAnsi="Times New Roman" w:cs="Times New Roman"/>
          <w:sz w:val="28"/>
          <w:szCs w:val="28"/>
        </w:rPr>
        <w:t xml:space="preserve"> особа </w:t>
      </w:r>
      <w:proofErr w:type="spellStart"/>
      <w:r w:rsidRPr="004C0081">
        <w:rPr>
          <w:rFonts w:ascii="Times New Roman" w:hAnsi="Times New Roman" w:cs="Times New Roman"/>
          <w:sz w:val="28"/>
          <w:szCs w:val="28"/>
        </w:rPr>
        <w:t>наділяється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повноважним</w:t>
      </w:r>
      <w:proofErr w:type="spellEnd"/>
      <w:r w:rsidRPr="004C0081">
        <w:rPr>
          <w:rFonts w:ascii="Times New Roman" w:hAnsi="Times New Roman" w:cs="Times New Roman"/>
          <w:sz w:val="28"/>
          <w:szCs w:val="28"/>
        </w:rPr>
        <w:t xml:space="preserve"> органом </w:t>
      </w:r>
      <w:proofErr w:type="spellStart"/>
      <w:r w:rsidRPr="004C0081">
        <w:rPr>
          <w:rFonts w:ascii="Times New Roman" w:hAnsi="Times New Roman" w:cs="Times New Roman"/>
          <w:sz w:val="28"/>
          <w:szCs w:val="28"/>
        </w:rPr>
        <w:t>державної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влади</w:t>
      </w:r>
      <w:proofErr w:type="spellEnd"/>
      <w:r w:rsidRPr="004C0081">
        <w:rPr>
          <w:rFonts w:ascii="Times New Roman" w:hAnsi="Times New Roman" w:cs="Times New Roman"/>
          <w:sz w:val="28"/>
          <w:szCs w:val="28"/>
        </w:rPr>
        <w:t xml:space="preserve">, органом </w:t>
      </w:r>
      <w:proofErr w:type="spellStart"/>
      <w:r w:rsidRPr="004C0081">
        <w:rPr>
          <w:rFonts w:ascii="Times New Roman" w:hAnsi="Times New Roman" w:cs="Times New Roman"/>
          <w:sz w:val="28"/>
          <w:szCs w:val="28"/>
        </w:rPr>
        <w:t>місцевого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самоврядування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центральним</w:t>
      </w:r>
      <w:proofErr w:type="spellEnd"/>
      <w:r w:rsidRPr="004C0081">
        <w:rPr>
          <w:rFonts w:ascii="Times New Roman" w:hAnsi="Times New Roman" w:cs="Times New Roman"/>
          <w:sz w:val="28"/>
          <w:szCs w:val="28"/>
        </w:rPr>
        <w:t xml:space="preserve"> органом державного </w:t>
      </w:r>
      <w:proofErr w:type="spellStart"/>
      <w:r w:rsidRPr="004C0081">
        <w:rPr>
          <w:rFonts w:ascii="Times New Roman" w:hAnsi="Times New Roman" w:cs="Times New Roman"/>
          <w:sz w:val="28"/>
          <w:szCs w:val="28"/>
        </w:rPr>
        <w:t>управління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із</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спеціальним</w:t>
      </w:r>
      <w:proofErr w:type="spellEnd"/>
      <w:r w:rsidRPr="004C0081">
        <w:rPr>
          <w:rFonts w:ascii="Times New Roman" w:hAnsi="Times New Roman" w:cs="Times New Roman"/>
          <w:sz w:val="28"/>
          <w:szCs w:val="28"/>
        </w:rPr>
        <w:t xml:space="preserve"> статусом, </w:t>
      </w:r>
      <w:proofErr w:type="spellStart"/>
      <w:r w:rsidRPr="004C0081">
        <w:rPr>
          <w:rFonts w:ascii="Times New Roman" w:hAnsi="Times New Roman" w:cs="Times New Roman"/>
          <w:sz w:val="28"/>
          <w:szCs w:val="28"/>
        </w:rPr>
        <w:t>повноважним</w:t>
      </w:r>
      <w:proofErr w:type="spellEnd"/>
      <w:r w:rsidRPr="004C0081">
        <w:rPr>
          <w:rFonts w:ascii="Times New Roman" w:hAnsi="Times New Roman" w:cs="Times New Roman"/>
          <w:sz w:val="28"/>
          <w:szCs w:val="28"/>
        </w:rPr>
        <w:t xml:space="preserve"> органом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службовою</w:t>
      </w:r>
      <w:proofErr w:type="spellEnd"/>
      <w:r w:rsidRPr="004C0081">
        <w:rPr>
          <w:rFonts w:ascii="Times New Roman" w:hAnsi="Times New Roman" w:cs="Times New Roman"/>
          <w:sz w:val="28"/>
          <w:szCs w:val="28"/>
        </w:rPr>
        <w:t xml:space="preserve"> особою </w:t>
      </w:r>
      <w:proofErr w:type="spellStart"/>
      <w:r w:rsidRPr="004C0081">
        <w:rPr>
          <w:rFonts w:ascii="Times New Roman" w:hAnsi="Times New Roman" w:cs="Times New Roman"/>
          <w:sz w:val="28"/>
          <w:szCs w:val="28"/>
        </w:rPr>
        <w:t>підприємства</w:t>
      </w:r>
      <w:proofErr w:type="spellEnd"/>
      <w:r w:rsidRPr="004C0081">
        <w:rPr>
          <w:rFonts w:ascii="Times New Roman" w:hAnsi="Times New Roman" w:cs="Times New Roman"/>
          <w:sz w:val="28"/>
          <w:szCs w:val="28"/>
        </w:rPr>
        <w:t xml:space="preserve">, установи, </w:t>
      </w:r>
      <w:proofErr w:type="spellStart"/>
      <w:r w:rsidRPr="004C0081">
        <w:rPr>
          <w:rFonts w:ascii="Times New Roman" w:hAnsi="Times New Roman" w:cs="Times New Roman"/>
          <w:sz w:val="28"/>
          <w:szCs w:val="28"/>
        </w:rPr>
        <w:t>організації</w:t>
      </w:r>
      <w:proofErr w:type="spellEnd"/>
      <w:r w:rsidRPr="004C0081">
        <w:rPr>
          <w:rFonts w:ascii="Times New Roman" w:hAnsi="Times New Roman" w:cs="Times New Roman"/>
          <w:sz w:val="28"/>
          <w:szCs w:val="28"/>
        </w:rPr>
        <w:t xml:space="preserve">, судом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законом.</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 Організаційно-розпорядчі обов'язки – це обов'язки по здійсненню керівництва галуззю промисловості, трудовим колективом, ділянкою роботи, виробничою діяльністю окремих працівників на підприємствах, в установах чи організаціях незалежно від форми власності. </w:t>
      </w:r>
      <w:r w:rsidRPr="007D08C7">
        <w:rPr>
          <w:rFonts w:ascii="Times New Roman" w:hAnsi="Times New Roman" w:cs="Times New Roman"/>
          <w:sz w:val="28"/>
          <w:szCs w:val="28"/>
          <w:lang w:val="uk-UA"/>
        </w:rPr>
        <w:t xml:space="preserve">Такі функції виконують, зокрема, керівники міністерств, інших центральних органів виконавчої влади, державних, колективних чи приватних підприємств, установ і організацій, їх заступники, керівники структурних підрозділів, їх заступники, </w:t>
      </w:r>
      <w:r w:rsidRPr="007D08C7">
        <w:rPr>
          <w:rFonts w:ascii="Times New Roman" w:hAnsi="Times New Roman" w:cs="Times New Roman"/>
          <w:sz w:val="28"/>
          <w:szCs w:val="28"/>
          <w:lang w:val="uk-UA"/>
        </w:rPr>
        <w:lastRenderedPageBreak/>
        <w:t xml:space="preserve">особи, які керують ділянками робіт. </w:t>
      </w:r>
    </w:p>
    <w:p w:rsidR="004C0081" w:rsidRDefault="004C0081" w:rsidP="004C0081">
      <w:pPr>
        <w:spacing w:line="276" w:lineRule="auto"/>
        <w:ind w:firstLine="567"/>
        <w:jc w:val="both"/>
        <w:rPr>
          <w:rFonts w:ascii="Times New Roman" w:hAnsi="Times New Roman" w:cs="Times New Roman"/>
          <w:sz w:val="28"/>
          <w:szCs w:val="28"/>
          <w:lang w:val="uk-UA"/>
        </w:rPr>
      </w:pPr>
      <w:proofErr w:type="spellStart"/>
      <w:proofErr w:type="gramStart"/>
      <w:r w:rsidRPr="004C0081">
        <w:rPr>
          <w:rFonts w:ascii="Times New Roman" w:hAnsi="Times New Roman" w:cs="Times New Roman"/>
          <w:sz w:val="28"/>
          <w:szCs w:val="28"/>
        </w:rPr>
        <w:t>Адм</w:t>
      </w:r>
      <w:proofErr w:type="gramEnd"/>
      <w:r w:rsidRPr="004C0081">
        <w:rPr>
          <w:rFonts w:ascii="Times New Roman" w:hAnsi="Times New Roman" w:cs="Times New Roman"/>
          <w:sz w:val="28"/>
          <w:szCs w:val="28"/>
        </w:rPr>
        <w:t>іністративно-господарські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обов'язки</w:t>
      </w:r>
      <w:proofErr w:type="spellEnd"/>
      <w:r w:rsidRPr="004C0081">
        <w:rPr>
          <w:rFonts w:ascii="Times New Roman" w:hAnsi="Times New Roman" w:cs="Times New Roman"/>
          <w:sz w:val="28"/>
          <w:szCs w:val="28"/>
        </w:rPr>
        <w:t xml:space="preserve"> – </w:t>
      </w:r>
      <w:proofErr w:type="spellStart"/>
      <w:r w:rsidRPr="004C0081">
        <w:rPr>
          <w:rFonts w:ascii="Times New Roman" w:hAnsi="Times New Roman" w:cs="Times New Roman"/>
          <w:sz w:val="28"/>
          <w:szCs w:val="28"/>
        </w:rPr>
        <w:t>це</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обов'язки</w:t>
      </w:r>
      <w:proofErr w:type="spellEnd"/>
      <w:r w:rsidRPr="004C0081">
        <w:rPr>
          <w:rFonts w:ascii="Times New Roman" w:hAnsi="Times New Roman" w:cs="Times New Roman"/>
          <w:sz w:val="28"/>
          <w:szCs w:val="28"/>
        </w:rPr>
        <w:t xml:space="preserve"> по </w:t>
      </w:r>
      <w:proofErr w:type="spellStart"/>
      <w:r w:rsidRPr="004C0081">
        <w:rPr>
          <w:rFonts w:ascii="Times New Roman" w:hAnsi="Times New Roman" w:cs="Times New Roman"/>
          <w:sz w:val="28"/>
          <w:szCs w:val="28"/>
        </w:rPr>
        <w:t>управлінню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розпорядженню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державним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колективним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приватним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майном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Такі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повноваження</w:t>
      </w:r>
      <w:proofErr w:type="spellEnd"/>
      <w:r w:rsidRPr="004C0081">
        <w:rPr>
          <w:rFonts w:ascii="Times New Roman" w:hAnsi="Times New Roman" w:cs="Times New Roman"/>
          <w:sz w:val="28"/>
          <w:szCs w:val="28"/>
        </w:rPr>
        <w:t xml:space="preserve"> в тому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іншому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обсязі</w:t>
      </w:r>
      <w:proofErr w:type="spellEnd"/>
      <w:r w:rsidRPr="004C0081">
        <w:rPr>
          <w:rFonts w:ascii="Times New Roman" w:hAnsi="Times New Roman" w:cs="Times New Roman"/>
          <w:sz w:val="28"/>
          <w:szCs w:val="28"/>
        </w:rPr>
        <w:t xml:space="preserve"> є у </w:t>
      </w:r>
      <w:proofErr w:type="spellStart"/>
      <w:r w:rsidRPr="004C0081">
        <w:rPr>
          <w:rFonts w:ascii="Times New Roman" w:hAnsi="Times New Roman" w:cs="Times New Roman"/>
          <w:sz w:val="28"/>
          <w:szCs w:val="28"/>
        </w:rPr>
        <w:t>начальників</w:t>
      </w:r>
      <w:proofErr w:type="spellEnd"/>
      <w:r w:rsidRPr="004C0081">
        <w:rPr>
          <w:rFonts w:ascii="Times New Roman" w:hAnsi="Times New Roman" w:cs="Times New Roman"/>
          <w:sz w:val="28"/>
          <w:szCs w:val="28"/>
        </w:rPr>
        <w:t xml:space="preserve"> планово-</w:t>
      </w:r>
      <w:proofErr w:type="spellStart"/>
      <w:r w:rsidRPr="004C0081">
        <w:rPr>
          <w:rFonts w:ascii="Times New Roman" w:hAnsi="Times New Roman" w:cs="Times New Roman"/>
          <w:sz w:val="28"/>
          <w:szCs w:val="28"/>
        </w:rPr>
        <w:t>господарських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постачальних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фінансових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відділів</w:t>
      </w:r>
      <w:proofErr w:type="spellEnd"/>
      <w:r w:rsidRPr="004C0081">
        <w:rPr>
          <w:rFonts w:ascii="Times New Roman" w:hAnsi="Times New Roman" w:cs="Times New Roman"/>
          <w:sz w:val="28"/>
          <w:szCs w:val="28"/>
        </w:rPr>
        <w:t xml:space="preserve"> і служб, </w:t>
      </w:r>
      <w:proofErr w:type="spellStart"/>
      <w:r w:rsidRPr="004C0081">
        <w:rPr>
          <w:rFonts w:ascii="Times New Roman" w:hAnsi="Times New Roman" w:cs="Times New Roman"/>
          <w:sz w:val="28"/>
          <w:szCs w:val="28"/>
        </w:rPr>
        <w:t>завідуючих</w:t>
      </w:r>
      <w:proofErr w:type="spellEnd"/>
      <w:r w:rsidRPr="004C0081">
        <w:rPr>
          <w:rFonts w:ascii="Times New Roman" w:hAnsi="Times New Roman" w:cs="Times New Roman"/>
          <w:sz w:val="28"/>
          <w:szCs w:val="28"/>
        </w:rPr>
        <w:t xml:space="preserve"> складами, магазинами, </w:t>
      </w:r>
      <w:proofErr w:type="spellStart"/>
      <w:r w:rsidRPr="004C0081">
        <w:rPr>
          <w:rFonts w:ascii="Times New Roman" w:hAnsi="Times New Roman" w:cs="Times New Roman"/>
          <w:sz w:val="28"/>
          <w:szCs w:val="28"/>
        </w:rPr>
        <w:t>майстернями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ательє</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їх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заступників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керівників</w:t>
      </w:r>
      <w:proofErr w:type="spellEnd"/>
      <w:r w:rsidRPr="004C0081">
        <w:rPr>
          <w:rFonts w:ascii="Times New Roman" w:hAnsi="Times New Roman" w:cs="Times New Roman"/>
          <w:sz w:val="28"/>
          <w:szCs w:val="28"/>
        </w:rPr>
        <w:t xml:space="preserve"> </w:t>
      </w:r>
      <w:proofErr w:type="spellStart"/>
      <w:proofErr w:type="gramStart"/>
      <w:r w:rsidRPr="004C0081">
        <w:rPr>
          <w:rFonts w:ascii="Times New Roman" w:hAnsi="Times New Roman" w:cs="Times New Roman"/>
          <w:sz w:val="28"/>
          <w:szCs w:val="28"/>
        </w:rPr>
        <w:t>в</w:t>
      </w:r>
      <w:proofErr w:type="gramEnd"/>
      <w:r w:rsidRPr="004C0081">
        <w:rPr>
          <w:rFonts w:ascii="Times New Roman" w:hAnsi="Times New Roman" w:cs="Times New Roman"/>
          <w:sz w:val="28"/>
          <w:szCs w:val="28"/>
        </w:rPr>
        <w:t>ідділів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підприємств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відомчих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ревізорів</w:t>
      </w:r>
      <w:proofErr w:type="spellEnd"/>
      <w:r w:rsidRPr="004C0081">
        <w:rPr>
          <w:rFonts w:ascii="Times New Roman" w:hAnsi="Times New Roman" w:cs="Times New Roman"/>
          <w:sz w:val="28"/>
          <w:szCs w:val="28"/>
        </w:rPr>
        <w:t xml:space="preserve"> та </w:t>
      </w:r>
      <w:proofErr w:type="spellStart"/>
      <w:r w:rsidRPr="004C0081">
        <w:rPr>
          <w:rFonts w:ascii="Times New Roman" w:hAnsi="Times New Roman" w:cs="Times New Roman"/>
          <w:sz w:val="28"/>
          <w:szCs w:val="28"/>
        </w:rPr>
        <w:t>контролерів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тощо</w:t>
      </w:r>
      <w:proofErr w:type="spellEnd"/>
      <w:r w:rsidRPr="004C0081">
        <w:rPr>
          <w:rFonts w:ascii="Times New Roman" w:hAnsi="Times New Roman" w:cs="Times New Roman"/>
          <w:sz w:val="28"/>
          <w:szCs w:val="28"/>
        </w:rPr>
        <w:t xml:space="preserve">.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Особа є службовою не тільки тоді, коли вона здійснює відповідні функції чи виконує обов'язки постійно, тимчасово або за спеціальним повноваженням, за умови, що зазначені функції чи обов'язки покладені на неї правомочним органом або правомочною службовою особою.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Посадові та службові особи юридичних осіб, інші особи, які виконують роботу та перебувають з юридичними особами у трудових відносинах, зобов’язані: 1) не вчиняти та не брати участі у вчиненні корупційних правопорушень, пов’язаних з діяльністю юридичної особи; 2) утримуватися від поведінки, яка може бути розціненою як готовність вчинити корупційне правопорушення, пов’язане з діяльністю юридичної особи; 3)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підбурення до вчинення корупційного правопорушення, пов’язаного з діяльністю юридичної особи; 4)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випадки вчинення корупційних або пов’язаних з корупцією правопорушень іншими працівниками юридичної особи або іншими особами; 5) невідкладно інформувати посадову особу, відповідальну за запобігання корупції у діяльності юридичної особи, керівника юридичної особи або засновників (учасників) юридичної особи про виникнення реального, потенційного конфлікту інтересів. </w:t>
      </w:r>
    </w:p>
    <w:p w:rsidR="004C0081" w:rsidRDefault="004C0081" w:rsidP="004C0081">
      <w:pPr>
        <w:spacing w:line="276" w:lineRule="auto"/>
        <w:ind w:firstLine="567"/>
        <w:jc w:val="both"/>
        <w:rPr>
          <w:rFonts w:ascii="Times New Roman" w:hAnsi="Times New Roman" w:cs="Times New Roman"/>
          <w:sz w:val="28"/>
          <w:szCs w:val="28"/>
          <w:lang w:val="uk-UA"/>
        </w:rPr>
      </w:pPr>
      <w:proofErr w:type="spellStart"/>
      <w:r w:rsidRPr="004C0081">
        <w:rPr>
          <w:rFonts w:ascii="Times New Roman" w:hAnsi="Times New Roman" w:cs="Times New Roman"/>
          <w:sz w:val="28"/>
          <w:szCs w:val="28"/>
        </w:rPr>
        <w:t>Відповідальність</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вчинення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корупційного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правопорушення</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вчинення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корупційних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пов’язаних</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корупцією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правопорушень</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суб’єкти</w:t>
      </w:r>
      <w:proofErr w:type="spellEnd"/>
      <w:r w:rsidRPr="004C0081">
        <w:rPr>
          <w:rFonts w:ascii="Times New Roman" w:hAnsi="Times New Roman" w:cs="Times New Roman"/>
          <w:sz w:val="28"/>
          <w:szCs w:val="28"/>
        </w:rPr>
        <w:t xml:space="preserve"> Закону </w:t>
      </w:r>
      <w:proofErr w:type="spellStart"/>
      <w:r w:rsidRPr="004C0081">
        <w:rPr>
          <w:rFonts w:ascii="Times New Roman" w:hAnsi="Times New Roman" w:cs="Times New Roman"/>
          <w:sz w:val="28"/>
          <w:szCs w:val="28"/>
        </w:rPr>
        <w:t>притягаються</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кримінальної</w:t>
      </w:r>
      <w:proofErr w:type="spellEnd"/>
      <w:r w:rsidRPr="004C0081">
        <w:rPr>
          <w:rFonts w:ascii="Times New Roman" w:hAnsi="Times New Roman" w:cs="Times New Roman"/>
          <w:sz w:val="28"/>
          <w:szCs w:val="28"/>
        </w:rPr>
        <w:t xml:space="preserve">, </w:t>
      </w:r>
      <w:proofErr w:type="spellStart"/>
      <w:proofErr w:type="gramStart"/>
      <w:r w:rsidRPr="004C0081">
        <w:rPr>
          <w:rFonts w:ascii="Times New Roman" w:hAnsi="Times New Roman" w:cs="Times New Roman"/>
          <w:sz w:val="28"/>
          <w:szCs w:val="28"/>
        </w:rPr>
        <w:t>адм</w:t>
      </w:r>
      <w:proofErr w:type="gramEnd"/>
      <w:r w:rsidRPr="004C0081">
        <w:rPr>
          <w:rFonts w:ascii="Times New Roman" w:hAnsi="Times New Roman" w:cs="Times New Roman"/>
          <w:sz w:val="28"/>
          <w:szCs w:val="28"/>
        </w:rPr>
        <w:t>іністративної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цивільно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правової</w:t>
      </w:r>
      <w:proofErr w:type="spellEnd"/>
      <w:r w:rsidRPr="004C0081">
        <w:rPr>
          <w:rFonts w:ascii="Times New Roman" w:hAnsi="Times New Roman" w:cs="Times New Roman"/>
          <w:sz w:val="28"/>
          <w:szCs w:val="28"/>
        </w:rPr>
        <w:t xml:space="preserve"> та </w:t>
      </w:r>
      <w:proofErr w:type="spellStart"/>
      <w:r w:rsidRPr="004C0081">
        <w:rPr>
          <w:rFonts w:ascii="Times New Roman" w:hAnsi="Times New Roman" w:cs="Times New Roman"/>
          <w:sz w:val="28"/>
          <w:szCs w:val="28"/>
        </w:rPr>
        <w:t>дисциплінарної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відповідальності</w:t>
      </w:r>
      <w:proofErr w:type="spellEnd"/>
      <w:r w:rsidRPr="004C0081">
        <w:rPr>
          <w:rFonts w:ascii="Times New Roman" w:hAnsi="Times New Roman" w:cs="Times New Roman"/>
          <w:sz w:val="28"/>
          <w:szCs w:val="28"/>
        </w:rPr>
        <w:t xml:space="preserve"> у </w:t>
      </w:r>
      <w:proofErr w:type="spellStart"/>
      <w:r w:rsidRPr="004C0081">
        <w:rPr>
          <w:rFonts w:ascii="Times New Roman" w:hAnsi="Times New Roman" w:cs="Times New Roman"/>
          <w:sz w:val="28"/>
          <w:szCs w:val="28"/>
        </w:rPr>
        <w:t>встановленому</w:t>
      </w:r>
      <w:proofErr w:type="spellEnd"/>
      <w:r w:rsidRPr="004C0081">
        <w:rPr>
          <w:rFonts w:ascii="Times New Roman" w:hAnsi="Times New Roman" w:cs="Times New Roman"/>
          <w:sz w:val="28"/>
          <w:szCs w:val="28"/>
        </w:rPr>
        <w:t xml:space="preserve"> законом порядку.</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 Кримінальним кодексом України (далі – КК України) передбачає відповідальність за вчинення таких корупційних правопорушень (злочинів): 1) зловживання владою або службовим становищем (стаття 364), тобто умисне, з метою одержання будь-якої неправомірної вигоди для самої себе чи іншої фізичної або юридичної особи використання службовою особою влади чи службового становища всупереч інтересам служби, якщо воно завдало істотної шкоди охоронюваним законом правам, свободам та інтересам </w:t>
      </w:r>
      <w:r w:rsidRPr="004C0081">
        <w:rPr>
          <w:rFonts w:ascii="Times New Roman" w:hAnsi="Times New Roman" w:cs="Times New Roman"/>
          <w:sz w:val="28"/>
          <w:szCs w:val="28"/>
          <w:lang w:val="uk-UA"/>
        </w:rPr>
        <w:lastRenderedPageBreak/>
        <w:t xml:space="preserve">окремих громадян або державним чи громадським інтересам, або інтересам юридичних осіб, - карається арештом на строк до шести місяців або обмеженням волі на строк до трьох років, або позбавленням волі на той самий строк, з позбавленням права обіймати певні посади чи займатися певною діяльністю на строк до трьох років, із штрафом від двохсот п’ятдесяти до семисот п’ятдесяти неоподатковуваних мінімумів доходів громадян. </w:t>
      </w:r>
      <w:r w:rsidRPr="007D08C7">
        <w:rPr>
          <w:rFonts w:ascii="Times New Roman" w:hAnsi="Times New Roman" w:cs="Times New Roman"/>
          <w:sz w:val="28"/>
          <w:szCs w:val="28"/>
          <w:lang w:val="uk-UA"/>
        </w:rPr>
        <w:t xml:space="preserve">Те саме діяння, якщо воно спричинило тяжкі наслідки, - 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зі штрафом від п’ятисот до однієї тисячі неоподатковуваних мінімумів доходів громадян. Істотною шкодою у статті 364 КК України вважається така шкода, яка в сто і більше разів перевищує неоподатковуваний мінімум доходів громадян.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Тяжкими наслідками у статтях 364, 3661 КК України вважаються такі наслідки, які у двісті п’ятдесят і більше разів перевищують неоподатковуваний мінімум доходів громадян. </w:t>
      </w:r>
      <w:r w:rsidRPr="007D08C7">
        <w:rPr>
          <w:rFonts w:ascii="Times New Roman" w:hAnsi="Times New Roman" w:cs="Times New Roman"/>
          <w:sz w:val="28"/>
          <w:szCs w:val="28"/>
          <w:lang w:val="uk-UA"/>
        </w:rPr>
        <w:t xml:space="preserve">2) декларування недостовірної інформації (стаття 3661 ). Подання суб’єктом декларування завідомо недостовірних відомостей у декларації особи, уповноваженої на виконання функцій держави або місцевого самоврядування, передбаченої Законом України «Про запобігання корупції», або умисне неподання суб’єктом декларування зазначеної декларації – карається позбавленням волі на строк до двох років з позбавленням права обіймати певні посади чи займатися певною діяльністю на строк до трьох років; 3) прийняття пропозиції, обіцянки або одержання неправомірної вигоди службовою особою </w:t>
      </w:r>
      <w:r w:rsidRPr="004C0081">
        <w:rPr>
          <w:rFonts w:ascii="Times New Roman" w:hAnsi="Times New Roman" w:cs="Times New Roman"/>
          <w:sz w:val="28"/>
          <w:szCs w:val="28"/>
        </w:rPr>
        <w:t>(</w:t>
      </w:r>
      <w:proofErr w:type="spellStart"/>
      <w:r w:rsidRPr="004C0081">
        <w:rPr>
          <w:rFonts w:ascii="Times New Roman" w:hAnsi="Times New Roman" w:cs="Times New Roman"/>
          <w:sz w:val="28"/>
          <w:szCs w:val="28"/>
        </w:rPr>
        <w:t>стаття</w:t>
      </w:r>
      <w:proofErr w:type="spellEnd"/>
      <w:r w:rsidRPr="004C0081">
        <w:rPr>
          <w:rFonts w:ascii="Times New Roman" w:hAnsi="Times New Roman" w:cs="Times New Roman"/>
          <w:sz w:val="28"/>
          <w:szCs w:val="28"/>
        </w:rPr>
        <w:t xml:space="preserve"> 368). </w:t>
      </w:r>
      <w:proofErr w:type="spellStart"/>
      <w:r w:rsidRPr="004C0081">
        <w:rPr>
          <w:rFonts w:ascii="Times New Roman" w:hAnsi="Times New Roman" w:cs="Times New Roman"/>
          <w:sz w:val="28"/>
          <w:szCs w:val="28"/>
        </w:rPr>
        <w:t>Частиною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першою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368 КК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передбачено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що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прийняття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пропозиції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обіцянки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одержання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службовою</w:t>
      </w:r>
      <w:proofErr w:type="spellEnd"/>
      <w:r w:rsidRPr="004C0081">
        <w:rPr>
          <w:rFonts w:ascii="Times New Roman" w:hAnsi="Times New Roman" w:cs="Times New Roman"/>
          <w:sz w:val="28"/>
          <w:szCs w:val="28"/>
        </w:rPr>
        <w:t xml:space="preserve"> особою </w:t>
      </w:r>
      <w:proofErr w:type="spellStart"/>
      <w:r w:rsidRPr="004C0081">
        <w:rPr>
          <w:rFonts w:ascii="Times New Roman" w:hAnsi="Times New Roman" w:cs="Times New Roman"/>
          <w:sz w:val="28"/>
          <w:szCs w:val="28"/>
        </w:rPr>
        <w:t>неправомірної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вигоди</w:t>
      </w:r>
      <w:proofErr w:type="spellEnd"/>
      <w:r w:rsidRPr="004C0081">
        <w:rPr>
          <w:rFonts w:ascii="Times New Roman" w:hAnsi="Times New Roman" w:cs="Times New Roman"/>
          <w:sz w:val="28"/>
          <w:szCs w:val="28"/>
        </w:rPr>
        <w:t xml:space="preserve">, а так само </w:t>
      </w:r>
      <w:proofErr w:type="spellStart"/>
      <w:r w:rsidRPr="004C0081">
        <w:rPr>
          <w:rFonts w:ascii="Times New Roman" w:hAnsi="Times New Roman" w:cs="Times New Roman"/>
          <w:sz w:val="28"/>
          <w:szCs w:val="28"/>
        </w:rPr>
        <w:t>прохання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надати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таку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вигоду</w:t>
      </w:r>
      <w:proofErr w:type="spellEnd"/>
      <w:r w:rsidRPr="004C0081">
        <w:rPr>
          <w:rFonts w:ascii="Times New Roman" w:hAnsi="Times New Roman" w:cs="Times New Roman"/>
          <w:sz w:val="28"/>
          <w:szCs w:val="28"/>
        </w:rPr>
        <w:t xml:space="preserve"> для себе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третьої</w:t>
      </w:r>
      <w:proofErr w:type="spellEnd"/>
      <w:r w:rsidRPr="004C0081">
        <w:rPr>
          <w:rFonts w:ascii="Times New Roman" w:hAnsi="Times New Roman" w:cs="Times New Roman"/>
          <w:sz w:val="28"/>
          <w:szCs w:val="28"/>
        </w:rPr>
        <w:t xml:space="preserve"> особи за </w:t>
      </w:r>
      <w:proofErr w:type="spellStart"/>
      <w:r w:rsidRPr="004C0081">
        <w:rPr>
          <w:rFonts w:ascii="Times New Roman" w:hAnsi="Times New Roman" w:cs="Times New Roman"/>
          <w:sz w:val="28"/>
          <w:szCs w:val="28"/>
        </w:rPr>
        <w:t>вчинення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невчинення</w:t>
      </w:r>
      <w:proofErr w:type="spellEnd"/>
      <w:r w:rsidRPr="004C0081">
        <w:rPr>
          <w:rFonts w:ascii="Times New Roman" w:hAnsi="Times New Roman" w:cs="Times New Roman"/>
          <w:sz w:val="28"/>
          <w:szCs w:val="28"/>
        </w:rPr>
        <w:t xml:space="preserve"> такою </w:t>
      </w:r>
      <w:proofErr w:type="spellStart"/>
      <w:r w:rsidRPr="004C0081">
        <w:rPr>
          <w:rFonts w:ascii="Times New Roman" w:hAnsi="Times New Roman" w:cs="Times New Roman"/>
          <w:sz w:val="28"/>
          <w:szCs w:val="28"/>
        </w:rPr>
        <w:t>службовою</w:t>
      </w:r>
      <w:proofErr w:type="spellEnd"/>
      <w:r w:rsidRPr="004C0081">
        <w:rPr>
          <w:rFonts w:ascii="Times New Roman" w:hAnsi="Times New Roman" w:cs="Times New Roman"/>
          <w:sz w:val="28"/>
          <w:szCs w:val="28"/>
        </w:rPr>
        <w:t xml:space="preserve"> особою в </w:t>
      </w:r>
      <w:proofErr w:type="spellStart"/>
      <w:r w:rsidRPr="004C0081">
        <w:rPr>
          <w:rFonts w:ascii="Times New Roman" w:hAnsi="Times New Roman" w:cs="Times New Roman"/>
          <w:sz w:val="28"/>
          <w:szCs w:val="28"/>
        </w:rPr>
        <w:t>інтересах</w:t>
      </w:r>
      <w:proofErr w:type="spellEnd"/>
      <w:r w:rsidRPr="004C0081">
        <w:rPr>
          <w:rFonts w:ascii="Times New Roman" w:hAnsi="Times New Roman" w:cs="Times New Roman"/>
          <w:sz w:val="28"/>
          <w:szCs w:val="28"/>
        </w:rPr>
        <w:t xml:space="preserve"> того, </w:t>
      </w:r>
      <w:proofErr w:type="spellStart"/>
      <w:r w:rsidRPr="004C0081">
        <w:rPr>
          <w:rFonts w:ascii="Times New Roman" w:hAnsi="Times New Roman" w:cs="Times New Roman"/>
          <w:sz w:val="28"/>
          <w:szCs w:val="28"/>
        </w:rPr>
        <w:t>хто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пропону</w:t>
      </w:r>
      <w:proofErr w:type="gramStart"/>
      <w:r w:rsidRPr="004C0081">
        <w:rPr>
          <w:rFonts w:ascii="Times New Roman" w:hAnsi="Times New Roman" w:cs="Times New Roman"/>
          <w:sz w:val="28"/>
          <w:szCs w:val="28"/>
        </w:rPr>
        <w:t>є</w:t>
      </w:r>
      <w:proofErr w:type="spellEnd"/>
      <w:r w:rsidRPr="004C0081">
        <w:rPr>
          <w:rFonts w:ascii="Times New Roman" w:hAnsi="Times New Roman" w:cs="Times New Roman"/>
          <w:sz w:val="28"/>
          <w:szCs w:val="28"/>
        </w:rPr>
        <w:t>,</w:t>
      </w:r>
      <w:proofErr w:type="gram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обіцяє</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надає</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неправомірну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вигоду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в </w:t>
      </w:r>
      <w:proofErr w:type="spellStart"/>
      <w:r w:rsidRPr="004C0081">
        <w:rPr>
          <w:rFonts w:ascii="Times New Roman" w:hAnsi="Times New Roman" w:cs="Times New Roman"/>
          <w:sz w:val="28"/>
          <w:szCs w:val="28"/>
        </w:rPr>
        <w:t>інтересах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третьої</w:t>
      </w:r>
      <w:proofErr w:type="spellEnd"/>
      <w:r w:rsidRPr="004C0081">
        <w:rPr>
          <w:rFonts w:ascii="Times New Roman" w:hAnsi="Times New Roman" w:cs="Times New Roman"/>
          <w:sz w:val="28"/>
          <w:szCs w:val="28"/>
        </w:rPr>
        <w:t xml:space="preserve"> особи будь-</w:t>
      </w:r>
      <w:proofErr w:type="spellStart"/>
      <w:r w:rsidRPr="004C0081">
        <w:rPr>
          <w:rFonts w:ascii="Times New Roman" w:hAnsi="Times New Roman" w:cs="Times New Roman"/>
          <w:sz w:val="28"/>
          <w:szCs w:val="28"/>
        </w:rPr>
        <w:t>якої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дії</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використанням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наданої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їй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влади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службового</w:t>
      </w:r>
      <w:proofErr w:type="spellEnd"/>
      <w:r w:rsidRPr="004C0081">
        <w:rPr>
          <w:rFonts w:ascii="Times New Roman" w:hAnsi="Times New Roman" w:cs="Times New Roman"/>
          <w:sz w:val="28"/>
          <w:szCs w:val="28"/>
        </w:rPr>
        <w:t xml:space="preserve"> становища - </w:t>
      </w:r>
      <w:proofErr w:type="spellStart"/>
      <w:proofErr w:type="gramStart"/>
      <w:r w:rsidRPr="004C0081">
        <w:rPr>
          <w:rFonts w:ascii="Times New Roman" w:hAnsi="Times New Roman" w:cs="Times New Roman"/>
          <w:sz w:val="28"/>
          <w:szCs w:val="28"/>
        </w:rPr>
        <w:t>карається</w:t>
      </w:r>
      <w:proofErr w:type="spellEnd"/>
      <w:proofErr w:type="gramEnd"/>
      <w:r w:rsidRPr="004C0081">
        <w:rPr>
          <w:rFonts w:ascii="Times New Roman" w:hAnsi="Times New Roman" w:cs="Times New Roman"/>
          <w:sz w:val="28"/>
          <w:szCs w:val="28"/>
        </w:rPr>
        <w:t xml:space="preserve"> штрафом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однієї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тисячі</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тисячі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п’ятисот</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неоподатковуваних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мінімумів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доходів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громадян</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арештом</w:t>
      </w:r>
      <w:proofErr w:type="spellEnd"/>
      <w:r w:rsidRPr="004C0081">
        <w:rPr>
          <w:rFonts w:ascii="Times New Roman" w:hAnsi="Times New Roman" w:cs="Times New Roman"/>
          <w:sz w:val="28"/>
          <w:szCs w:val="28"/>
        </w:rPr>
        <w:t xml:space="preserve"> на строк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трьох</w:t>
      </w:r>
      <w:proofErr w:type="spellEnd"/>
      <w:r w:rsidRPr="004C0081">
        <w:rPr>
          <w:rFonts w:ascii="Times New Roman" w:hAnsi="Times New Roman" w:cs="Times New Roman"/>
          <w:sz w:val="28"/>
          <w:szCs w:val="28"/>
        </w:rPr>
        <w:t xml:space="preserve"> до шести </w:t>
      </w:r>
      <w:proofErr w:type="spellStart"/>
      <w:r w:rsidRPr="004C0081">
        <w:rPr>
          <w:rFonts w:ascii="Times New Roman" w:hAnsi="Times New Roman" w:cs="Times New Roman"/>
          <w:sz w:val="28"/>
          <w:szCs w:val="28"/>
        </w:rPr>
        <w:t>місяців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позбавленням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волі</w:t>
      </w:r>
      <w:proofErr w:type="spellEnd"/>
      <w:r w:rsidRPr="004C0081">
        <w:rPr>
          <w:rFonts w:ascii="Times New Roman" w:hAnsi="Times New Roman" w:cs="Times New Roman"/>
          <w:sz w:val="28"/>
          <w:szCs w:val="28"/>
        </w:rPr>
        <w:t xml:space="preserve"> на строк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двох</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чотирьох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років</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позбавленням</w:t>
      </w:r>
      <w:proofErr w:type="spellEnd"/>
      <w:r w:rsidRPr="004C0081">
        <w:rPr>
          <w:rFonts w:ascii="Times New Roman" w:hAnsi="Times New Roman" w:cs="Times New Roman"/>
          <w:sz w:val="28"/>
          <w:szCs w:val="28"/>
        </w:rPr>
        <w:t xml:space="preserve"> права </w:t>
      </w:r>
      <w:proofErr w:type="spellStart"/>
      <w:r w:rsidRPr="004C0081">
        <w:rPr>
          <w:rFonts w:ascii="Times New Roman" w:hAnsi="Times New Roman" w:cs="Times New Roman"/>
          <w:sz w:val="28"/>
          <w:szCs w:val="28"/>
        </w:rPr>
        <w:t>обіймати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певні</w:t>
      </w:r>
      <w:proofErr w:type="spellEnd"/>
      <w:r w:rsidRPr="004C0081">
        <w:rPr>
          <w:rFonts w:ascii="Times New Roman" w:hAnsi="Times New Roman" w:cs="Times New Roman"/>
          <w:sz w:val="28"/>
          <w:szCs w:val="28"/>
        </w:rPr>
        <w:t xml:space="preserve"> посади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займатися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діяльністю</w:t>
      </w:r>
      <w:proofErr w:type="spellEnd"/>
      <w:r w:rsidRPr="004C0081">
        <w:rPr>
          <w:rFonts w:ascii="Times New Roman" w:hAnsi="Times New Roman" w:cs="Times New Roman"/>
          <w:sz w:val="28"/>
          <w:szCs w:val="28"/>
        </w:rPr>
        <w:t xml:space="preserve"> на строк до </w:t>
      </w:r>
      <w:proofErr w:type="spellStart"/>
      <w:r w:rsidRPr="004C0081">
        <w:rPr>
          <w:rFonts w:ascii="Times New Roman" w:hAnsi="Times New Roman" w:cs="Times New Roman"/>
          <w:sz w:val="28"/>
          <w:szCs w:val="28"/>
        </w:rPr>
        <w:t>трьох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рокі</w:t>
      </w:r>
      <w:proofErr w:type="gramStart"/>
      <w:r w:rsidRPr="004C0081">
        <w:rPr>
          <w:rFonts w:ascii="Times New Roman" w:hAnsi="Times New Roman" w:cs="Times New Roman"/>
          <w:sz w:val="28"/>
          <w:szCs w:val="28"/>
        </w:rPr>
        <w:t>в</w:t>
      </w:r>
      <w:proofErr w:type="spellEnd"/>
      <w:proofErr w:type="gramEnd"/>
      <w:r w:rsidRPr="004C0081">
        <w:rPr>
          <w:rFonts w:ascii="Times New Roman" w:hAnsi="Times New Roman" w:cs="Times New Roman"/>
          <w:sz w:val="28"/>
          <w:szCs w:val="28"/>
        </w:rPr>
        <w:t xml:space="preserve">.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Діяння, передбачене частиною першою статті 368 КК України, предметом якого була неправомірна вигода у значному розмірі, - карається позбавленням волі на строк від трьох до шести років з позбавленням права обіймати певні посади чи займатися певною діяльністю на строк до трьох років (частина 2 статті 368 КК України).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lastRenderedPageBreak/>
        <w:t xml:space="preserve">Діяння, передбачене частиною першою або другою статті 368 КК України, предметом якого була неправомірна вигода у великому розмірі або вчинене за попередньою змовою групою осіб, або повторно, або поєднане з вимаганням неправомірної вигоди, - карається позбавленням волі на строк від п’яти до десяти років з позбавленням права обіймати певні посади чи займатися певною діяльністю на строк до трьох років, з конфіскацією майна (частина 3 статті 368 КК України). </w:t>
      </w:r>
    </w:p>
    <w:p w:rsidR="004C0081" w:rsidRDefault="004C0081" w:rsidP="004C0081">
      <w:pPr>
        <w:spacing w:line="276" w:lineRule="auto"/>
        <w:ind w:firstLine="567"/>
        <w:jc w:val="both"/>
        <w:rPr>
          <w:rFonts w:ascii="Times New Roman" w:hAnsi="Times New Roman" w:cs="Times New Roman"/>
          <w:sz w:val="28"/>
          <w:szCs w:val="28"/>
          <w:lang w:val="uk-UA"/>
        </w:rPr>
      </w:pPr>
      <w:proofErr w:type="spellStart"/>
      <w:r w:rsidRPr="004C0081">
        <w:rPr>
          <w:rFonts w:ascii="Times New Roman" w:hAnsi="Times New Roman" w:cs="Times New Roman"/>
          <w:sz w:val="28"/>
          <w:szCs w:val="28"/>
        </w:rPr>
        <w:t>Діяння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передбачене</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частинами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першою</w:t>
      </w:r>
      <w:proofErr w:type="spellEnd"/>
      <w:r w:rsidRPr="004C0081">
        <w:rPr>
          <w:rFonts w:ascii="Times New Roman" w:hAnsi="Times New Roman" w:cs="Times New Roman"/>
          <w:sz w:val="28"/>
          <w:szCs w:val="28"/>
        </w:rPr>
        <w:t xml:space="preserve">, другою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третьою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цієї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предметом </w:t>
      </w:r>
      <w:proofErr w:type="spellStart"/>
      <w:r w:rsidRPr="004C0081">
        <w:rPr>
          <w:rFonts w:ascii="Times New Roman" w:hAnsi="Times New Roman" w:cs="Times New Roman"/>
          <w:sz w:val="28"/>
          <w:szCs w:val="28"/>
        </w:rPr>
        <w:t>якого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була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неправомірна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вигода</w:t>
      </w:r>
      <w:proofErr w:type="spellEnd"/>
      <w:r w:rsidRPr="004C0081">
        <w:rPr>
          <w:rFonts w:ascii="Times New Roman" w:hAnsi="Times New Roman" w:cs="Times New Roman"/>
          <w:sz w:val="28"/>
          <w:szCs w:val="28"/>
        </w:rPr>
        <w:t xml:space="preserve"> в особливо великому </w:t>
      </w:r>
      <w:proofErr w:type="spellStart"/>
      <w:r w:rsidRPr="004C0081">
        <w:rPr>
          <w:rFonts w:ascii="Times New Roman" w:hAnsi="Times New Roman" w:cs="Times New Roman"/>
          <w:sz w:val="28"/>
          <w:szCs w:val="28"/>
        </w:rPr>
        <w:t>розмі</w:t>
      </w:r>
      <w:proofErr w:type="gramStart"/>
      <w:r w:rsidRPr="004C0081">
        <w:rPr>
          <w:rFonts w:ascii="Times New Roman" w:hAnsi="Times New Roman" w:cs="Times New Roman"/>
          <w:sz w:val="28"/>
          <w:szCs w:val="28"/>
        </w:rPr>
        <w:t>р</w:t>
      </w:r>
      <w:proofErr w:type="gramEnd"/>
      <w:r w:rsidRPr="004C0081">
        <w:rPr>
          <w:rFonts w:ascii="Times New Roman" w:hAnsi="Times New Roman" w:cs="Times New Roman"/>
          <w:sz w:val="28"/>
          <w:szCs w:val="28"/>
        </w:rPr>
        <w:t>і</w:t>
      </w:r>
      <w:proofErr w:type="spellEnd"/>
      <w:r w:rsidRPr="004C0081">
        <w:rPr>
          <w:rFonts w:ascii="Times New Roman" w:hAnsi="Times New Roman" w:cs="Times New Roman"/>
          <w:sz w:val="28"/>
          <w:szCs w:val="28"/>
        </w:rPr>
        <w:t xml:space="preserve">, - </w:t>
      </w:r>
      <w:proofErr w:type="spellStart"/>
      <w:r w:rsidRPr="004C0081">
        <w:rPr>
          <w:rFonts w:ascii="Times New Roman" w:hAnsi="Times New Roman" w:cs="Times New Roman"/>
          <w:sz w:val="28"/>
          <w:szCs w:val="28"/>
        </w:rPr>
        <w:t>карається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позбавленням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волі</w:t>
      </w:r>
      <w:proofErr w:type="spellEnd"/>
      <w:r w:rsidRPr="004C0081">
        <w:rPr>
          <w:rFonts w:ascii="Times New Roman" w:hAnsi="Times New Roman" w:cs="Times New Roman"/>
          <w:sz w:val="28"/>
          <w:szCs w:val="28"/>
        </w:rPr>
        <w:t xml:space="preserve"> на строк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восьми до </w:t>
      </w:r>
      <w:proofErr w:type="spellStart"/>
      <w:r w:rsidRPr="004C0081">
        <w:rPr>
          <w:rFonts w:ascii="Times New Roman" w:hAnsi="Times New Roman" w:cs="Times New Roman"/>
          <w:sz w:val="28"/>
          <w:szCs w:val="28"/>
        </w:rPr>
        <w:t>дванадцяти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років</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позбавленням</w:t>
      </w:r>
      <w:proofErr w:type="spellEnd"/>
      <w:r w:rsidRPr="004C0081">
        <w:rPr>
          <w:rFonts w:ascii="Times New Roman" w:hAnsi="Times New Roman" w:cs="Times New Roman"/>
          <w:sz w:val="28"/>
          <w:szCs w:val="28"/>
        </w:rPr>
        <w:t xml:space="preserve"> права </w:t>
      </w:r>
      <w:proofErr w:type="spellStart"/>
      <w:r w:rsidRPr="004C0081">
        <w:rPr>
          <w:rFonts w:ascii="Times New Roman" w:hAnsi="Times New Roman" w:cs="Times New Roman"/>
          <w:sz w:val="28"/>
          <w:szCs w:val="28"/>
        </w:rPr>
        <w:t>обіймати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певні</w:t>
      </w:r>
      <w:proofErr w:type="spellEnd"/>
      <w:r w:rsidRPr="004C0081">
        <w:rPr>
          <w:rFonts w:ascii="Times New Roman" w:hAnsi="Times New Roman" w:cs="Times New Roman"/>
          <w:sz w:val="28"/>
          <w:szCs w:val="28"/>
        </w:rPr>
        <w:t xml:space="preserve"> посади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займатися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діяльністю</w:t>
      </w:r>
      <w:proofErr w:type="spellEnd"/>
      <w:r w:rsidRPr="004C0081">
        <w:rPr>
          <w:rFonts w:ascii="Times New Roman" w:hAnsi="Times New Roman" w:cs="Times New Roman"/>
          <w:sz w:val="28"/>
          <w:szCs w:val="28"/>
        </w:rPr>
        <w:t xml:space="preserve"> на строк до </w:t>
      </w:r>
      <w:proofErr w:type="spellStart"/>
      <w:r w:rsidRPr="004C0081">
        <w:rPr>
          <w:rFonts w:ascii="Times New Roman" w:hAnsi="Times New Roman" w:cs="Times New Roman"/>
          <w:sz w:val="28"/>
          <w:szCs w:val="28"/>
        </w:rPr>
        <w:t>трьох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років</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конфіскацією</w:t>
      </w:r>
      <w:proofErr w:type="spellEnd"/>
      <w:r w:rsidRPr="004C0081">
        <w:rPr>
          <w:rFonts w:ascii="Times New Roman" w:hAnsi="Times New Roman" w:cs="Times New Roman"/>
          <w:sz w:val="28"/>
          <w:szCs w:val="28"/>
        </w:rPr>
        <w:t xml:space="preserve"> майна (</w:t>
      </w:r>
      <w:proofErr w:type="spellStart"/>
      <w:r w:rsidRPr="004C0081">
        <w:rPr>
          <w:rFonts w:ascii="Times New Roman" w:hAnsi="Times New Roman" w:cs="Times New Roman"/>
          <w:sz w:val="28"/>
          <w:szCs w:val="28"/>
        </w:rPr>
        <w:t>частина</w:t>
      </w:r>
      <w:proofErr w:type="spellEnd"/>
      <w:r w:rsidRPr="004C0081">
        <w:rPr>
          <w:rFonts w:ascii="Times New Roman" w:hAnsi="Times New Roman" w:cs="Times New Roman"/>
          <w:sz w:val="28"/>
          <w:szCs w:val="28"/>
        </w:rPr>
        <w:t xml:space="preserve"> 4 </w:t>
      </w:r>
      <w:proofErr w:type="spellStart"/>
      <w:proofErr w:type="gram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368 КК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w:t>
      </w:r>
      <w:proofErr w:type="gramEnd"/>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Неправомірною вигодою в значному розмірі вважається вигода, що в сто і більше разів перевищує неоподатковуваний мінімум доходів громадян, у великому розмірі - така, що у двісті і більше разів перевищує неоподатковуваний мінімум доходів громадян, в особливо великому розмірі - така, що у п’ятсот і більше разів перевищує неоподатковуваний мінімум доходів громадян; 4) пропозиція, обіцянка або надання неправомірної вигоди службовій особі (стаття 369).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Пропозиція чи обіцянка службовій особі надати їй або третій особі неправомірну вигоду, а так само надання такої вигоди за вчинення чи </w:t>
      </w:r>
      <w:proofErr w:type="spellStart"/>
      <w:r w:rsidRPr="004C0081">
        <w:rPr>
          <w:rFonts w:ascii="Times New Roman" w:hAnsi="Times New Roman" w:cs="Times New Roman"/>
          <w:sz w:val="28"/>
          <w:szCs w:val="28"/>
          <w:lang w:val="uk-UA"/>
        </w:rPr>
        <w:t>невчинення</w:t>
      </w:r>
      <w:proofErr w:type="spellEnd"/>
      <w:r w:rsidRPr="004C0081">
        <w:rPr>
          <w:rFonts w:ascii="Times New Roman" w:hAnsi="Times New Roman" w:cs="Times New Roman"/>
          <w:sz w:val="28"/>
          <w:szCs w:val="28"/>
          <w:lang w:val="uk-UA"/>
        </w:rPr>
        <w:t xml:space="preserve"> службовою особою в інтересах того, хто пропонує, обіцяє чи надає таку вигоду, чи в інтересах третьої особи будь-якої дії з використанням наданої їй влади чи службового становища - караються штрафом від п’ятисот до семисот п’ятдесяти неоподатковуваних мінімумів доходів громадян або обмеженням волі на строк від двох до чотирьох років, або позбавленням волі на той самий строк (частина 1 статті 369 КК України).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Діяння, передбачені частиною першою цієї статті, вчинені повторно, - караються позбавленням волі на строк від трьох до шести років із штрафом від п’ятисот до однієї тисячі неоподатковуваних мінімумів доходів громадян, з конфіскацією майна або без такої (частина 2 статті 369 КК України).</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Діяння, передбачені частиною першою або другою цієї статті, вчинені за попередньою змовою групою осіб, - караються позбавленням волі на строк від чотирьох до восьми років з конфіскацією майна або без такої (частина 3 статті 369 КК України).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Діяння, передбачені частиною першою, другою або третьою цієї статті, вчинені організованою групою осіб чи її учасником, - караються позбавленням волі на строк від п’яти до десяти років з конфіскацією майна або без такої (частина 4 статті 369 КК України); 5) зловживання впливом </w:t>
      </w:r>
      <w:r w:rsidRPr="004C0081">
        <w:rPr>
          <w:rFonts w:ascii="Times New Roman" w:hAnsi="Times New Roman" w:cs="Times New Roman"/>
          <w:sz w:val="28"/>
          <w:szCs w:val="28"/>
          <w:lang w:val="uk-UA"/>
        </w:rPr>
        <w:lastRenderedPageBreak/>
        <w:t xml:space="preserve">(стаття 3692 ).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 - караються штрафом від двохсот до п’ятисот неоподатковуваних мінімумів доходів громадян або обмеженням волі на строк від двох до п’яти років, або позбавленням волі на строк до двох років (частина 1 статті 3692 КК України).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або пропозиція чи обіцянка здійснити вплив за надання такої вигоди - караються штрафом від семисот п’ятдесяти до однієї тисячі п’ятисот неоподатковуваних мінімумів доходів громадян або позбавленням волі на строк від двох до п’яти років (частина 2 статті 3692 КК України).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Прийняття пропозиції, обіцянки або одержання неправомірної вигоди для себе чи третьої особи за вплив на прийняття рішення особою, уповноваженою на виконання функцій держави, поєднане з вимаганням такої вигоди, - караються позбавленням волі на строк від трьох до восьми років з конфіскацією майна (частина 3 статті 3692 КК України); 6) провокація підкупу (стаття 370). </w:t>
      </w:r>
      <w:r w:rsidRPr="007D08C7">
        <w:rPr>
          <w:rFonts w:ascii="Times New Roman" w:hAnsi="Times New Roman" w:cs="Times New Roman"/>
          <w:sz w:val="28"/>
          <w:szCs w:val="28"/>
          <w:lang w:val="uk-UA"/>
        </w:rPr>
        <w:t xml:space="preserve">Провокація підкупу, тобто дії службової особи з підбурення особи на пропонування, обіцянку чи надання неправомірної вигоди або прийняття пропозиції, обіцянки чи одержання такої вигоди, щоб потім викрити того, хто пропонував, обіцяв, надав неправомірну вигоду або прийняв пропозицію, обіцянку чи одержав таку вигоду, - карається обмеженням волі на строк до п'яти років або позбавленням волі на строк від двох до п'яти років, та зі штрафом від двохсот п'ятдесяти до п'ятисот неоподатковуваних мінімумів доходів громадян (частина 1 статті 370 КК України). </w:t>
      </w:r>
    </w:p>
    <w:p w:rsidR="004C0081"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 xml:space="preserve">Те саме діяння, вчинене службовою особою правоохоронних органів, - карається позбавленням волі на строк від трьох до семи років та зі штрафом від п'ятисот до семисот п'ятдесяти неоподатковуваних мінімумів доходів громадян (частина 2 статті 370 КК України). </w:t>
      </w:r>
    </w:p>
    <w:p w:rsidR="0082640C"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lang w:val="uk-UA"/>
        </w:rPr>
        <w:t>Кодекс України про адміністративні правопорушення (</w:t>
      </w:r>
      <w:proofErr w:type="spellStart"/>
      <w:r w:rsidRPr="004C0081">
        <w:rPr>
          <w:rFonts w:ascii="Times New Roman" w:hAnsi="Times New Roman" w:cs="Times New Roman"/>
          <w:sz w:val="28"/>
          <w:szCs w:val="28"/>
          <w:lang w:val="uk-UA"/>
        </w:rPr>
        <w:t>КпАП</w:t>
      </w:r>
      <w:proofErr w:type="spellEnd"/>
      <w:r w:rsidRPr="004C0081">
        <w:rPr>
          <w:rFonts w:ascii="Times New Roman" w:hAnsi="Times New Roman" w:cs="Times New Roman"/>
          <w:sz w:val="28"/>
          <w:szCs w:val="28"/>
          <w:lang w:val="uk-UA"/>
        </w:rPr>
        <w:t xml:space="preserve"> України) закріплено такі види адміністративних правопорушень, пов’язаних з корупцією: 1) порушення встановлених законом обмежень щодо одержання подарунків (стаття 1725 ) тягне за собою накладення штрафу від ста до двохсот неоподатковуваних мінімумів доходів громадян з конфіскацією такого подарунка. </w:t>
      </w:r>
    </w:p>
    <w:p w:rsidR="0082640C" w:rsidRDefault="004C0081" w:rsidP="004C0081">
      <w:pPr>
        <w:spacing w:line="276" w:lineRule="auto"/>
        <w:ind w:firstLine="567"/>
        <w:jc w:val="both"/>
        <w:rPr>
          <w:rFonts w:ascii="Times New Roman" w:hAnsi="Times New Roman" w:cs="Times New Roman"/>
          <w:sz w:val="28"/>
          <w:szCs w:val="28"/>
          <w:lang w:val="uk-UA"/>
        </w:rPr>
      </w:pPr>
      <w:r w:rsidRPr="0082640C">
        <w:rPr>
          <w:rFonts w:ascii="Times New Roman" w:hAnsi="Times New Roman" w:cs="Times New Roman"/>
          <w:sz w:val="28"/>
          <w:szCs w:val="28"/>
          <w:lang w:val="uk-UA"/>
        </w:rPr>
        <w:t xml:space="preserve">Та сама дія, вчинена особою, яку протягом року було піддано </w:t>
      </w:r>
      <w:r w:rsidRPr="0082640C">
        <w:rPr>
          <w:rFonts w:ascii="Times New Roman" w:hAnsi="Times New Roman" w:cs="Times New Roman"/>
          <w:sz w:val="28"/>
          <w:szCs w:val="28"/>
          <w:lang w:val="uk-UA"/>
        </w:rPr>
        <w:lastRenderedPageBreak/>
        <w:t xml:space="preserve">адміністративному стягненню за порушення, передбачене частиною першою цієї статті, - тягне за собою накладення штрафу від двохсот до чотирьохсот неоподатковуваних мінімумів доходів громадян з конфіскацією такого дарунка (пожертви) та з позбавленням права обіймати певні посади або займатися певною діяльністю строком на один рік; 2) порушення вимог фінансового контролю </w:t>
      </w:r>
      <w:r w:rsidRPr="007D08C7">
        <w:rPr>
          <w:rFonts w:ascii="Times New Roman" w:hAnsi="Times New Roman" w:cs="Times New Roman"/>
          <w:sz w:val="28"/>
          <w:szCs w:val="28"/>
          <w:lang w:val="uk-UA"/>
        </w:rPr>
        <w:t xml:space="preserve">(стаття 1726 ). </w:t>
      </w:r>
    </w:p>
    <w:p w:rsidR="0082640C" w:rsidRDefault="004C0081" w:rsidP="004C0081">
      <w:pPr>
        <w:spacing w:line="276" w:lineRule="auto"/>
        <w:ind w:firstLine="567"/>
        <w:jc w:val="both"/>
        <w:rPr>
          <w:rFonts w:ascii="Times New Roman" w:hAnsi="Times New Roman" w:cs="Times New Roman"/>
          <w:sz w:val="28"/>
          <w:szCs w:val="28"/>
          <w:lang w:val="uk-UA"/>
        </w:rPr>
      </w:pPr>
      <w:r w:rsidRPr="0082640C">
        <w:rPr>
          <w:rFonts w:ascii="Times New Roman" w:hAnsi="Times New Roman" w:cs="Times New Roman"/>
          <w:sz w:val="28"/>
          <w:szCs w:val="28"/>
          <w:lang w:val="uk-UA"/>
        </w:rPr>
        <w:t xml:space="preserve">Несвоєчасне подання декларації особи, уповноваженої на виконання функцій держави або місцевого самоврядування, - тягне за собою накладення штрафу від п’ятдесяти до ста неоподатковуваних мінімумів доходів громадян (частина 1 статті 1726 ). </w:t>
      </w:r>
    </w:p>
    <w:p w:rsidR="0082640C" w:rsidRDefault="004C0081" w:rsidP="004C0081">
      <w:pPr>
        <w:spacing w:line="276" w:lineRule="auto"/>
        <w:ind w:firstLine="567"/>
        <w:jc w:val="both"/>
        <w:rPr>
          <w:rFonts w:ascii="Times New Roman" w:hAnsi="Times New Roman" w:cs="Times New Roman"/>
          <w:sz w:val="28"/>
          <w:szCs w:val="28"/>
          <w:lang w:val="uk-UA"/>
        </w:rPr>
      </w:pPr>
      <w:proofErr w:type="spellStart"/>
      <w:r w:rsidRPr="004C0081">
        <w:rPr>
          <w:rFonts w:ascii="Times New Roman" w:hAnsi="Times New Roman" w:cs="Times New Roman"/>
          <w:sz w:val="28"/>
          <w:szCs w:val="28"/>
        </w:rPr>
        <w:t>Неповідомлення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несвоєчасне</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повідомлення</w:t>
      </w:r>
      <w:proofErr w:type="spellEnd"/>
      <w:r w:rsidRPr="004C0081">
        <w:rPr>
          <w:rFonts w:ascii="Times New Roman" w:hAnsi="Times New Roman" w:cs="Times New Roman"/>
          <w:sz w:val="28"/>
          <w:szCs w:val="28"/>
        </w:rPr>
        <w:t xml:space="preserve"> про </w:t>
      </w:r>
      <w:proofErr w:type="spellStart"/>
      <w:r w:rsidRPr="004C0081">
        <w:rPr>
          <w:rFonts w:ascii="Times New Roman" w:hAnsi="Times New Roman" w:cs="Times New Roman"/>
          <w:sz w:val="28"/>
          <w:szCs w:val="28"/>
        </w:rPr>
        <w:t>відкриття</w:t>
      </w:r>
      <w:proofErr w:type="spellEnd"/>
      <w:r w:rsidRPr="004C0081">
        <w:rPr>
          <w:rFonts w:ascii="Times New Roman" w:hAnsi="Times New Roman" w:cs="Times New Roman"/>
          <w:sz w:val="28"/>
          <w:szCs w:val="28"/>
        </w:rPr>
        <w:t xml:space="preserve"> валютного </w:t>
      </w:r>
      <w:proofErr w:type="spellStart"/>
      <w:r w:rsidRPr="004C0081">
        <w:rPr>
          <w:rFonts w:ascii="Times New Roman" w:hAnsi="Times New Roman" w:cs="Times New Roman"/>
          <w:sz w:val="28"/>
          <w:szCs w:val="28"/>
        </w:rPr>
        <w:t>рахунка</w:t>
      </w:r>
      <w:proofErr w:type="spellEnd"/>
      <w:r w:rsidRPr="004C0081">
        <w:rPr>
          <w:rFonts w:ascii="Times New Roman" w:hAnsi="Times New Roman" w:cs="Times New Roman"/>
          <w:sz w:val="28"/>
          <w:szCs w:val="28"/>
        </w:rPr>
        <w:t xml:space="preserve"> в </w:t>
      </w:r>
      <w:proofErr w:type="spellStart"/>
      <w:r w:rsidRPr="004C0081">
        <w:rPr>
          <w:rFonts w:ascii="Times New Roman" w:hAnsi="Times New Roman" w:cs="Times New Roman"/>
          <w:sz w:val="28"/>
          <w:szCs w:val="28"/>
        </w:rPr>
        <w:t>установі</w:t>
      </w:r>
      <w:proofErr w:type="spellEnd"/>
      <w:r w:rsidRPr="004C0081">
        <w:rPr>
          <w:rFonts w:ascii="Times New Roman" w:hAnsi="Times New Roman" w:cs="Times New Roman"/>
          <w:sz w:val="28"/>
          <w:szCs w:val="28"/>
        </w:rPr>
        <w:t xml:space="preserve"> банку-нерезидента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про </w:t>
      </w:r>
      <w:proofErr w:type="spellStart"/>
      <w:r w:rsidRPr="004C0081">
        <w:rPr>
          <w:rFonts w:ascii="Times New Roman" w:hAnsi="Times New Roman" w:cs="Times New Roman"/>
          <w:sz w:val="28"/>
          <w:szCs w:val="28"/>
        </w:rPr>
        <w:t>суттєві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зміни</w:t>
      </w:r>
      <w:proofErr w:type="spellEnd"/>
      <w:r w:rsidRPr="004C0081">
        <w:rPr>
          <w:rFonts w:ascii="Times New Roman" w:hAnsi="Times New Roman" w:cs="Times New Roman"/>
          <w:sz w:val="28"/>
          <w:szCs w:val="28"/>
        </w:rPr>
        <w:t xml:space="preserve"> у </w:t>
      </w:r>
      <w:proofErr w:type="spellStart"/>
      <w:r w:rsidRPr="004C0081">
        <w:rPr>
          <w:rFonts w:ascii="Times New Roman" w:hAnsi="Times New Roman" w:cs="Times New Roman"/>
          <w:sz w:val="28"/>
          <w:szCs w:val="28"/>
        </w:rPr>
        <w:t>майновому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стані</w:t>
      </w:r>
      <w:proofErr w:type="spellEnd"/>
      <w:r w:rsidRPr="004C0081">
        <w:rPr>
          <w:rFonts w:ascii="Times New Roman" w:hAnsi="Times New Roman" w:cs="Times New Roman"/>
          <w:sz w:val="28"/>
          <w:szCs w:val="28"/>
        </w:rPr>
        <w:t xml:space="preserve"> - </w:t>
      </w:r>
      <w:proofErr w:type="spellStart"/>
      <w:r w:rsidRPr="004C0081">
        <w:rPr>
          <w:rFonts w:ascii="Times New Roman" w:hAnsi="Times New Roman" w:cs="Times New Roman"/>
          <w:sz w:val="28"/>
          <w:szCs w:val="28"/>
        </w:rPr>
        <w:t>тягне</w:t>
      </w:r>
      <w:proofErr w:type="spellEnd"/>
      <w:r w:rsidRPr="004C0081">
        <w:rPr>
          <w:rFonts w:ascii="Times New Roman" w:hAnsi="Times New Roman" w:cs="Times New Roman"/>
          <w:sz w:val="28"/>
          <w:szCs w:val="28"/>
        </w:rPr>
        <w:t xml:space="preserve"> за собою </w:t>
      </w:r>
      <w:proofErr w:type="spellStart"/>
      <w:r w:rsidRPr="004C0081">
        <w:rPr>
          <w:rFonts w:ascii="Times New Roman" w:hAnsi="Times New Roman" w:cs="Times New Roman"/>
          <w:sz w:val="28"/>
          <w:szCs w:val="28"/>
        </w:rPr>
        <w:t>накладення</w:t>
      </w:r>
      <w:proofErr w:type="spellEnd"/>
      <w:r w:rsidRPr="004C0081">
        <w:rPr>
          <w:rFonts w:ascii="Times New Roman" w:hAnsi="Times New Roman" w:cs="Times New Roman"/>
          <w:sz w:val="28"/>
          <w:szCs w:val="28"/>
        </w:rPr>
        <w:t xml:space="preserve"> штрафу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ста до </w:t>
      </w:r>
      <w:proofErr w:type="spellStart"/>
      <w:r w:rsidRPr="004C0081">
        <w:rPr>
          <w:rFonts w:ascii="Times New Roman" w:hAnsi="Times New Roman" w:cs="Times New Roman"/>
          <w:sz w:val="28"/>
          <w:szCs w:val="28"/>
        </w:rPr>
        <w:t>двохсот</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неоподатковуваних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мінімумів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доходів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громадян</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частина</w:t>
      </w:r>
      <w:proofErr w:type="spellEnd"/>
      <w:r w:rsidRPr="004C0081">
        <w:rPr>
          <w:rFonts w:ascii="Times New Roman" w:hAnsi="Times New Roman" w:cs="Times New Roman"/>
          <w:sz w:val="28"/>
          <w:szCs w:val="28"/>
        </w:rPr>
        <w:t xml:space="preserve"> 2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1726</w:t>
      </w:r>
      <w:proofErr w:type="gramStart"/>
      <w:r w:rsidRPr="004C0081">
        <w:rPr>
          <w:rFonts w:ascii="Times New Roman" w:hAnsi="Times New Roman" w:cs="Times New Roman"/>
          <w:sz w:val="28"/>
          <w:szCs w:val="28"/>
        </w:rPr>
        <w:t xml:space="preserve"> )</w:t>
      </w:r>
      <w:proofErr w:type="gram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передбачені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першою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другою </w:t>
      </w:r>
      <w:proofErr w:type="spellStart"/>
      <w:r w:rsidRPr="004C0081">
        <w:rPr>
          <w:rFonts w:ascii="Times New Roman" w:hAnsi="Times New Roman" w:cs="Times New Roman"/>
          <w:sz w:val="28"/>
          <w:szCs w:val="28"/>
        </w:rPr>
        <w:t>цієї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вчинені</w:t>
      </w:r>
      <w:proofErr w:type="spellEnd"/>
      <w:r w:rsidRPr="004C0081">
        <w:rPr>
          <w:rFonts w:ascii="Times New Roman" w:hAnsi="Times New Roman" w:cs="Times New Roman"/>
          <w:sz w:val="28"/>
          <w:szCs w:val="28"/>
        </w:rPr>
        <w:t xml:space="preserve"> особою, яку </w:t>
      </w:r>
      <w:proofErr w:type="spellStart"/>
      <w:r w:rsidRPr="004C0081">
        <w:rPr>
          <w:rFonts w:ascii="Times New Roman" w:hAnsi="Times New Roman" w:cs="Times New Roman"/>
          <w:sz w:val="28"/>
          <w:szCs w:val="28"/>
        </w:rPr>
        <w:t>протягом</w:t>
      </w:r>
      <w:proofErr w:type="spellEnd"/>
      <w:r w:rsidRPr="004C0081">
        <w:rPr>
          <w:rFonts w:ascii="Times New Roman" w:hAnsi="Times New Roman" w:cs="Times New Roman"/>
          <w:sz w:val="28"/>
          <w:szCs w:val="28"/>
        </w:rPr>
        <w:t xml:space="preserve"> року </w:t>
      </w:r>
      <w:proofErr w:type="spellStart"/>
      <w:r w:rsidRPr="004C0081">
        <w:rPr>
          <w:rFonts w:ascii="Times New Roman" w:hAnsi="Times New Roman" w:cs="Times New Roman"/>
          <w:sz w:val="28"/>
          <w:szCs w:val="28"/>
        </w:rPr>
        <w:t>було</w:t>
      </w:r>
      <w:proofErr w:type="spellEnd"/>
      <w:r w:rsidRPr="004C0081">
        <w:rPr>
          <w:rFonts w:ascii="Times New Roman" w:hAnsi="Times New Roman" w:cs="Times New Roman"/>
          <w:sz w:val="28"/>
          <w:szCs w:val="28"/>
        </w:rPr>
        <w:t xml:space="preserve"> </w:t>
      </w:r>
      <w:proofErr w:type="spellStart"/>
      <w:proofErr w:type="gramStart"/>
      <w:r w:rsidRPr="004C0081">
        <w:rPr>
          <w:rFonts w:ascii="Times New Roman" w:hAnsi="Times New Roman" w:cs="Times New Roman"/>
          <w:sz w:val="28"/>
          <w:szCs w:val="28"/>
        </w:rPr>
        <w:t>п</w:t>
      </w:r>
      <w:proofErr w:type="gramEnd"/>
      <w:r w:rsidRPr="004C0081">
        <w:rPr>
          <w:rFonts w:ascii="Times New Roman" w:hAnsi="Times New Roman" w:cs="Times New Roman"/>
          <w:sz w:val="28"/>
          <w:szCs w:val="28"/>
        </w:rPr>
        <w:t>іддано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адміністративному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стягненню</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такі</w:t>
      </w:r>
      <w:proofErr w:type="spellEnd"/>
      <w:r w:rsidRPr="004C0081">
        <w:rPr>
          <w:rFonts w:ascii="Times New Roman" w:hAnsi="Times New Roman" w:cs="Times New Roman"/>
          <w:sz w:val="28"/>
          <w:szCs w:val="28"/>
        </w:rPr>
        <w:t xml:space="preserve"> ж </w:t>
      </w:r>
      <w:proofErr w:type="spellStart"/>
      <w:r w:rsidRPr="004C0081">
        <w:rPr>
          <w:rFonts w:ascii="Times New Roman" w:hAnsi="Times New Roman" w:cs="Times New Roman"/>
          <w:sz w:val="28"/>
          <w:szCs w:val="28"/>
        </w:rPr>
        <w:t>порушення</w:t>
      </w:r>
      <w:proofErr w:type="spellEnd"/>
      <w:r w:rsidRPr="004C0081">
        <w:rPr>
          <w:rFonts w:ascii="Times New Roman" w:hAnsi="Times New Roman" w:cs="Times New Roman"/>
          <w:sz w:val="28"/>
          <w:szCs w:val="28"/>
        </w:rPr>
        <w:t xml:space="preserve">, - </w:t>
      </w:r>
      <w:proofErr w:type="spellStart"/>
      <w:r w:rsidRPr="004C0081">
        <w:rPr>
          <w:rFonts w:ascii="Times New Roman" w:hAnsi="Times New Roman" w:cs="Times New Roman"/>
          <w:sz w:val="28"/>
          <w:szCs w:val="28"/>
        </w:rPr>
        <w:t>тягнуть</w:t>
      </w:r>
      <w:proofErr w:type="spellEnd"/>
      <w:r w:rsidRPr="004C0081">
        <w:rPr>
          <w:rFonts w:ascii="Times New Roman" w:hAnsi="Times New Roman" w:cs="Times New Roman"/>
          <w:sz w:val="28"/>
          <w:szCs w:val="28"/>
        </w:rPr>
        <w:t xml:space="preserve"> за собою </w:t>
      </w:r>
      <w:proofErr w:type="spellStart"/>
      <w:r w:rsidRPr="004C0081">
        <w:rPr>
          <w:rFonts w:ascii="Times New Roman" w:hAnsi="Times New Roman" w:cs="Times New Roman"/>
          <w:sz w:val="28"/>
          <w:szCs w:val="28"/>
        </w:rPr>
        <w:t>накладення</w:t>
      </w:r>
      <w:proofErr w:type="spellEnd"/>
      <w:r w:rsidRPr="004C0081">
        <w:rPr>
          <w:rFonts w:ascii="Times New Roman" w:hAnsi="Times New Roman" w:cs="Times New Roman"/>
          <w:sz w:val="28"/>
          <w:szCs w:val="28"/>
        </w:rPr>
        <w:t xml:space="preserve"> штрафу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ста до </w:t>
      </w:r>
      <w:proofErr w:type="spellStart"/>
      <w:r w:rsidRPr="004C0081">
        <w:rPr>
          <w:rFonts w:ascii="Times New Roman" w:hAnsi="Times New Roman" w:cs="Times New Roman"/>
          <w:sz w:val="28"/>
          <w:szCs w:val="28"/>
        </w:rPr>
        <w:t>трьохсот</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неоподатковуваних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мінімумів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доходів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громадян</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конфіскацією</w:t>
      </w:r>
      <w:proofErr w:type="spellEnd"/>
      <w:r w:rsidRPr="004C0081">
        <w:rPr>
          <w:rFonts w:ascii="Times New Roman" w:hAnsi="Times New Roman" w:cs="Times New Roman"/>
          <w:sz w:val="28"/>
          <w:szCs w:val="28"/>
        </w:rPr>
        <w:t xml:space="preserve"> доходу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винагороди</w:t>
      </w:r>
      <w:proofErr w:type="spellEnd"/>
      <w:r w:rsidRPr="004C0081">
        <w:rPr>
          <w:rFonts w:ascii="Times New Roman" w:hAnsi="Times New Roman" w:cs="Times New Roman"/>
          <w:sz w:val="28"/>
          <w:szCs w:val="28"/>
        </w:rPr>
        <w:t xml:space="preserve"> та з </w:t>
      </w:r>
      <w:proofErr w:type="spellStart"/>
      <w:r w:rsidRPr="004C0081">
        <w:rPr>
          <w:rFonts w:ascii="Times New Roman" w:hAnsi="Times New Roman" w:cs="Times New Roman"/>
          <w:sz w:val="28"/>
          <w:szCs w:val="28"/>
        </w:rPr>
        <w:t>позбавленням</w:t>
      </w:r>
      <w:proofErr w:type="spellEnd"/>
      <w:r w:rsidRPr="004C0081">
        <w:rPr>
          <w:rFonts w:ascii="Times New Roman" w:hAnsi="Times New Roman" w:cs="Times New Roman"/>
          <w:sz w:val="28"/>
          <w:szCs w:val="28"/>
        </w:rPr>
        <w:t xml:space="preserve"> права </w:t>
      </w:r>
      <w:proofErr w:type="spellStart"/>
      <w:r w:rsidRPr="004C0081">
        <w:rPr>
          <w:rFonts w:ascii="Times New Roman" w:hAnsi="Times New Roman" w:cs="Times New Roman"/>
          <w:sz w:val="28"/>
          <w:szCs w:val="28"/>
        </w:rPr>
        <w:t>обіймати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певні</w:t>
      </w:r>
      <w:proofErr w:type="spellEnd"/>
      <w:r w:rsidRPr="004C0081">
        <w:rPr>
          <w:rFonts w:ascii="Times New Roman" w:hAnsi="Times New Roman" w:cs="Times New Roman"/>
          <w:sz w:val="28"/>
          <w:szCs w:val="28"/>
        </w:rPr>
        <w:t xml:space="preserve"> посади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займатися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діяльністю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строком</w:t>
      </w:r>
      <w:proofErr w:type="spellEnd"/>
      <w:r w:rsidRPr="004C0081">
        <w:rPr>
          <w:rFonts w:ascii="Times New Roman" w:hAnsi="Times New Roman" w:cs="Times New Roman"/>
          <w:sz w:val="28"/>
          <w:szCs w:val="28"/>
        </w:rPr>
        <w:t xml:space="preserve"> на один </w:t>
      </w:r>
      <w:proofErr w:type="spellStart"/>
      <w:proofErr w:type="gramStart"/>
      <w:r w:rsidRPr="004C0081">
        <w:rPr>
          <w:rFonts w:ascii="Times New Roman" w:hAnsi="Times New Roman" w:cs="Times New Roman"/>
          <w:sz w:val="28"/>
          <w:szCs w:val="28"/>
        </w:rPr>
        <w:t>р</w:t>
      </w:r>
      <w:proofErr w:type="gramEnd"/>
      <w:r w:rsidRPr="004C0081">
        <w:rPr>
          <w:rFonts w:ascii="Times New Roman" w:hAnsi="Times New Roman" w:cs="Times New Roman"/>
          <w:sz w:val="28"/>
          <w:szCs w:val="28"/>
        </w:rPr>
        <w:t>ік</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частина</w:t>
      </w:r>
      <w:proofErr w:type="spellEnd"/>
      <w:r w:rsidRPr="004C0081">
        <w:rPr>
          <w:rFonts w:ascii="Times New Roman" w:hAnsi="Times New Roman" w:cs="Times New Roman"/>
          <w:sz w:val="28"/>
          <w:szCs w:val="28"/>
        </w:rPr>
        <w:t xml:space="preserve"> 3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1726 ); 3) </w:t>
      </w:r>
      <w:proofErr w:type="spellStart"/>
      <w:r w:rsidRPr="004C0081">
        <w:rPr>
          <w:rFonts w:ascii="Times New Roman" w:hAnsi="Times New Roman" w:cs="Times New Roman"/>
          <w:sz w:val="28"/>
          <w:szCs w:val="28"/>
        </w:rPr>
        <w:t>порушення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вимог</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щодо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запобігання</w:t>
      </w:r>
      <w:proofErr w:type="spellEnd"/>
      <w:r w:rsidRPr="004C0081">
        <w:rPr>
          <w:rFonts w:ascii="Times New Roman" w:hAnsi="Times New Roman" w:cs="Times New Roman"/>
          <w:sz w:val="28"/>
          <w:szCs w:val="28"/>
        </w:rPr>
        <w:t xml:space="preserve"> та </w:t>
      </w:r>
      <w:proofErr w:type="spellStart"/>
      <w:r w:rsidRPr="004C0081">
        <w:rPr>
          <w:rFonts w:ascii="Times New Roman" w:hAnsi="Times New Roman" w:cs="Times New Roman"/>
          <w:sz w:val="28"/>
          <w:szCs w:val="28"/>
        </w:rPr>
        <w:t>врегулювання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конфлікту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інтересів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стаття</w:t>
      </w:r>
      <w:proofErr w:type="spellEnd"/>
      <w:r w:rsidRPr="004C0081">
        <w:rPr>
          <w:rFonts w:ascii="Times New Roman" w:hAnsi="Times New Roman" w:cs="Times New Roman"/>
          <w:sz w:val="28"/>
          <w:szCs w:val="28"/>
        </w:rPr>
        <w:t xml:space="preserve"> 1727 ). </w:t>
      </w:r>
    </w:p>
    <w:p w:rsidR="0082640C" w:rsidRDefault="004C0081" w:rsidP="004C0081">
      <w:pPr>
        <w:spacing w:line="276" w:lineRule="auto"/>
        <w:ind w:firstLine="567"/>
        <w:jc w:val="both"/>
        <w:rPr>
          <w:rFonts w:ascii="Times New Roman" w:hAnsi="Times New Roman" w:cs="Times New Roman"/>
          <w:sz w:val="28"/>
          <w:szCs w:val="28"/>
          <w:lang w:val="uk-UA"/>
        </w:rPr>
      </w:pPr>
      <w:proofErr w:type="spellStart"/>
      <w:r w:rsidRPr="004C0081">
        <w:rPr>
          <w:rFonts w:ascii="Times New Roman" w:hAnsi="Times New Roman" w:cs="Times New Roman"/>
          <w:sz w:val="28"/>
          <w:szCs w:val="28"/>
        </w:rPr>
        <w:t>Неповідомлення</w:t>
      </w:r>
      <w:proofErr w:type="spellEnd"/>
      <w:r w:rsidRPr="004C0081">
        <w:rPr>
          <w:rFonts w:ascii="Times New Roman" w:hAnsi="Times New Roman" w:cs="Times New Roman"/>
          <w:sz w:val="28"/>
          <w:szCs w:val="28"/>
        </w:rPr>
        <w:t xml:space="preserve"> особою у </w:t>
      </w:r>
      <w:proofErr w:type="spellStart"/>
      <w:r w:rsidRPr="004C0081">
        <w:rPr>
          <w:rFonts w:ascii="Times New Roman" w:hAnsi="Times New Roman" w:cs="Times New Roman"/>
          <w:sz w:val="28"/>
          <w:szCs w:val="28"/>
        </w:rPr>
        <w:t>встановлених</w:t>
      </w:r>
      <w:proofErr w:type="spellEnd"/>
      <w:r w:rsidRPr="004C0081">
        <w:rPr>
          <w:rFonts w:ascii="Times New Roman" w:hAnsi="Times New Roman" w:cs="Times New Roman"/>
          <w:sz w:val="28"/>
          <w:szCs w:val="28"/>
        </w:rPr>
        <w:t xml:space="preserve"> законом </w:t>
      </w:r>
      <w:proofErr w:type="spellStart"/>
      <w:r w:rsidRPr="004C0081">
        <w:rPr>
          <w:rFonts w:ascii="Times New Roman" w:hAnsi="Times New Roman" w:cs="Times New Roman"/>
          <w:sz w:val="28"/>
          <w:szCs w:val="28"/>
        </w:rPr>
        <w:t>випадках</w:t>
      </w:r>
      <w:proofErr w:type="spellEnd"/>
      <w:r w:rsidRPr="004C0081">
        <w:rPr>
          <w:rFonts w:ascii="Times New Roman" w:hAnsi="Times New Roman" w:cs="Times New Roman"/>
          <w:sz w:val="28"/>
          <w:szCs w:val="28"/>
        </w:rPr>
        <w:t xml:space="preserve"> та порядку про </w:t>
      </w:r>
      <w:proofErr w:type="spellStart"/>
      <w:r w:rsidRPr="004C0081">
        <w:rPr>
          <w:rFonts w:ascii="Times New Roman" w:hAnsi="Times New Roman" w:cs="Times New Roman"/>
          <w:sz w:val="28"/>
          <w:szCs w:val="28"/>
        </w:rPr>
        <w:t>наявність</w:t>
      </w:r>
      <w:proofErr w:type="spellEnd"/>
      <w:r w:rsidRPr="004C0081">
        <w:rPr>
          <w:rFonts w:ascii="Times New Roman" w:hAnsi="Times New Roman" w:cs="Times New Roman"/>
          <w:sz w:val="28"/>
          <w:szCs w:val="28"/>
        </w:rPr>
        <w:t xml:space="preserve"> у </w:t>
      </w:r>
      <w:proofErr w:type="spellStart"/>
      <w:r w:rsidRPr="004C0081">
        <w:rPr>
          <w:rFonts w:ascii="Times New Roman" w:hAnsi="Times New Roman" w:cs="Times New Roman"/>
          <w:sz w:val="28"/>
          <w:szCs w:val="28"/>
        </w:rPr>
        <w:t>неї</w:t>
      </w:r>
      <w:proofErr w:type="spellEnd"/>
      <w:r w:rsidRPr="004C0081">
        <w:rPr>
          <w:rFonts w:ascii="Times New Roman" w:hAnsi="Times New Roman" w:cs="Times New Roman"/>
          <w:sz w:val="28"/>
          <w:szCs w:val="28"/>
        </w:rPr>
        <w:t xml:space="preserve"> реального </w:t>
      </w:r>
      <w:proofErr w:type="spellStart"/>
      <w:r w:rsidRPr="004C0081">
        <w:rPr>
          <w:rFonts w:ascii="Times New Roman" w:hAnsi="Times New Roman" w:cs="Times New Roman"/>
          <w:sz w:val="28"/>
          <w:szCs w:val="28"/>
        </w:rPr>
        <w:t>конфлікту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інтересів</w:t>
      </w:r>
      <w:proofErr w:type="spellEnd"/>
      <w:r w:rsidRPr="004C0081">
        <w:rPr>
          <w:rFonts w:ascii="Times New Roman" w:hAnsi="Times New Roman" w:cs="Times New Roman"/>
          <w:sz w:val="28"/>
          <w:szCs w:val="28"/>
        </w:rPr>
        <w:t xml:space="preserve"> - </w:t>
      </w:r>
      <w:proofErr w:type="spellStart"/>
      <w:r w:rsidRPr="004C0081">
        <w:rPr>
          <w:rFonts w:ascii="Times New Roman" w:hAnsi="Times New Roman" w:cs="Times New Roman"/>
          <w:sz w:val="28"/>
          <w:szCs w:val="28"/>
        </w:rPr>
        <w:t>тягне</w:t>
      </w:r>
      <w:proofErr w:type="spellEnd"/>
      <w:r w:rsidRPr="004C0081">
        <w:rPr>
          <w:rFonts w:ascii="Times New Roman" w:hAnsi="Times New Roman" w:cs="Times New Roman"/>
          <w:sz w:val="28"/>
          <w:szCs w:val="28"/>
        </w:rPr>
        <w:t xml:space="preserve"> за собою </w:t>
      </w:r>
      <w:proofErr w:type="spellStart"/>
      <w:r w:rsidRPr="004C0081">
        <w:rPr>
          <w:rFonts w:ascii="Times New Roman" w:hAnsi="Times New Roman" w:cs="Times New Roman"/>
          <w:sz w:val="28"/>
          <w:szCs w:val="28"/>
        </w:rPr>
        <w:t>накладення</w:t>
      </w:r>
      <w:proofErr w:type="spellEnd"/>
      <w:r w:rsidRPr="004C0081">
        <w:rPr>
          <w:rFonts w:ascii="Times New Roman" w:hAnsi="Times New Roman" w:cs="Times New Roman"/>
          <w:sz w:val="28"/>
          <w:szCs w:val="28"/>
        </w:rPr>
        <w:t xml:space="preserve"> штрафу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ста до </w:t>
      </w:r>
      <w:proofErr w:type="spellStart"/>
      <w:r w:rsidRPr="004C0081">
        <w:rPr>
          <w:rFonts w:ascii="Times New Roman" w:hAnsi="Times New Roman" w:cs="Times New Roman"/>
          <w:sz w:val="28"/>
          <w:szCs w:val="28"/>
        </w:rPr>
        <w:t>двохсот</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неоподатковуваних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мінімумів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доходів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громадян</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частина</w:t>
      </w:r>
      <w:proofErr w:type="spellEnd"/>
      <w:r w:rsidRPr="004C0081">
        <w:rPr>
          <w:rFonts w:ascii="Times New Roman" w:hAnsi="Times New Roman" w:cs="Times New Roman"/>
          <w:sz w:val="28"/>
          <w:szCs w:val="28"/>
        </w:rPr>
        <w:t xml:space="preserve"> 1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1727</w:t>
      </w:r>
      <w:proofErr w:type="gramStart"/>
      <w:r w:rsidRPr="004C0081">
        <w:rPr>
          <w:rFonts w:ascii="Times New Roman" w:hAnsi="Times New Roman" w:cs="Times New Roman"/>
          <w:sz w:val="28"/>
          <w:szCs w:val="28"/>
        </w:rPr>
        <w:t xml:space="preserve"> )</w:t>
      </w:r>
      <w:proofErr w:type="gramEnd"/>
      <w:r w:rsidRPr="004C0081">
        <w:rPr>
          <w:rFonts w:ascii="Times New Roman" w:hAnsi="Times New Roman" w:cs="Times New Roman"/>
          <w:sz w:val="28"/>
          <w:szCs w:val="28"/>
        </w:rPr>
        <w:t xml:space="preserve">. </w:t>
      </w:r>
    </w:p>
    <w:p w:rsidR="0082640C" w:rsidRDefault="004C0081" w:rsidP="004C0081">
      <w:pPr>
        <w:spacing w:line="276" w:lineRule="auto"/>
        <w:ind w:firstLine="567"/>
        <w:jc w:val="both"/>
        <w:rPr>
          <w:rFonts w:ascii="Times New Roman" w:hAnsi="Times New Roman" w:cs="Times New Roman"/>
          <w:sz w:val="28"/>
          <w:szCs w:val="28"/>
          <w:lang w:val="uk-UA"/>
        </w:rPr>
      </w:pPr>
      <w:proofErr w:type="spellStart"/>
      <w:r w:rsidRPr="004C0081">
        <w:rPr>
          <w:rFonts w:ascii="Times New Roman" w:hAnsi="Times New Roman" w:cs="Times New Roman"/>
          <w:sz w:val="28"/>
          <w:szCs w:val="28"/>
        </w:rPr>
        <w:t>Вчинення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прийняття</w:t>
      </w:r>
      <w:proofErr w:type="spellEnd"/>
      <w:r w:rsidRPr="004C0081">
        <w:rPr>
          <w:rFonts w:ascii="Times New Roman" w:hAnsi="Times New Roman" w:cs="Times New Roman"/>
          <w:sz w:val="28"/>
          <w:szCs w:val="28"/>
        </w:rPr>
        <w:t xml:space="preserve"> </w:t>
      </w:r>
      <w:proofErr w:type="spellStart"/>
      <w:proofErr w:type="gramStart"/>
      <w:r w:rsidRPr="004C0081">
        <w:rPr>
          <w:rFonts w:ascii="Times New Roman" w:hAnsi="Times New Roman" w:cs="Times New Roman"/>
          <w:sz w:val="28"/>
          <w:szCs w:val="28"/>
        </w:rPr>
        <w:t>р</w:t>
      </w:r>
      <w:proofErr w:type="gramEnd"/>
      <w:r w:rsidRPr="004C0081">
        <w:rPr>
          <w:rFonts w:ascii="Times New Roman" w:hAnsi="Times New Roman" w:cs="Times New Roman"/>
          <w:sz w:val="28"/>
          <w:szCs w:val="28"/>
        </w:rPr>
        <w:t>ішень</w:t>
      </w:r>
      <w:proofErr w:type="spellEnd"/>
      <w:r w:rsidRPr="004C0081">
        <w:rPr>
          <w:rFonts w:ascii="Times New Roman" w:hAnsi="Times New Roman" w:cs="Times New Roman"/>
          <w:sz w:val="28"/>
          <w:szCs w:val="28"/>
        </w:rPr>
        <w:t xml:space="preserve"> в </w:t>
      </w:r>
      <w:proofErr w:type="spellStart"/>
      <w:r w:rsidRPr="004C0081">
        <w:rPr>
          <w:rFonts w:ascii="Times New Roman" w:hAnsi="Times New Roman" w:cs="Times New Roman"/>
          <w:sz w:val="28"/>
          <w:szCs w:val="28"/>
        </w:rPr>
        <w:t>умовах</w:t>
      </w:r>
      <w:proofErr w:type="spellEnd"/>
      <w:r w:rsidRPr="004C0081">
        <w:rPr>
          <w:rFonts w:ascii="Times New Roman" w:hAnsi="Times New Roman" w:cs="Times New Roman"/>
          <w:sz w:val="28"/>
          <w:szCs w:val="28"/>
        </w:rPr>
        <w:t xml:space="preserve"> реального </w:t>
      </w:r>
      <w:proofErr w:type="spellStart"/>
      <w:r w:rsidRPr="004C0081">
        <w:rPr>
          <w:rFonts w:ascii="Times New Roman" w:hAnsi="Times New Roman" w:cs="Times New Roman"/>
          <w:sz w:val="28"/>
          <w:szCs w:val="28"/>
        </w:rPr>
        <w:t>конфлікту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інтересів</w:t>
      </w:r>
      <w:proofErr w:type="spellEnd"/>
      <w:r w:rsidRPr="004C0081">
        <w:rPr>
          <w:rFonts w:ascii="Times New Roman" w:hAnsi="Times New Roman" w:cs="Times New Roman"/>
          <w:sz w:val="28"/>
          <w:szCs w:val="28"/>
        </w:rPr>
        <w:t xml:space="preserve"> - </w:t>
      </w:r>
      <w:proofErr w:type="spellStart"/>
      <w:r w:rsidRPr="004C0081">
        <w:rPr>
          <w:rFonts w:ascii="Times New Roman" w:hAnsi="Times New Roman" w:cs="Times New Roman"/>
          <w:sz w:val="28"/>
          <w:szCs w:val="28"/>
        </w:rPr>
        <w:t>тягнуть</w:t>
      </w:r>
      <w:proofErr w:type="spellEnd"/>
      <w:r w:rsidRPr="004C0081">
        <w:rPr>
          <w:rFonts w:ascii="Times New Roman" w:hAnsi="Times New Roman" w:cs="Times New Roman"/>
          <w:sz w:val="28"/>
          <w:szCs w:val="28"/>
        </w:rPr>
        <w:t xml:space="preserve"> за собою </w:t>
      </w:r>
      <w:proofErr w:type="spellStart"/>
      <w:r w:rsidRPr="004C0081">
        <w:rPr>
          <w:rFonts w:ascii="Times New Roman" w:hAnsi="Times New Roman" w:cs="Times New Roman"/>
          <w:sz w:val="28"/>
          <w:szCs w:val="28"/>
        </w:rPr>
        <w:t>накладення</w:t>
      </w:r>
      <w:proofErr w:type="spellEnd"/>
      <w:r w:rsidRPr="004C0081">
        <w:rPr>
          <w:rFonts w:ascii="Times New Roman" w:hAnsi="Times New Roman" w:cs="Times New Roman"/>
          <w:sz w:val="28"/>
          <w:szCs w:val="28"/>
        </w:rPr>
        <w:t xml:space="preserve"> штрафу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двохсот</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чотирьохсот</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неоподатковуваних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мінімумів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доходів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громадян</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частина</w:t>
      </w:r>
      <w:proofErr w:type="spellEnd"/>
      <w:r w:rsidRPr="004C0081">
        <w:rPr>
          <w:rFonts w:ascii="Times New Roman" w:hAnsi="Times New Roman" w:cs="Times New Roman"/>
          <w:sz w:val="28"/>
          <w:szCs w:val="28"/>
        </w:rPr>
        <w:t xml:space="preserve"> 2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1727 ). </w:t>
      </w:r>
      <w:proofErr w:type="spellStart"/>
      <w:r w:rsidRPr="004C0081">
        <w:rPr>
          <w:rFonts w:ascii="Times New Roman" w:hAnsi="Times New Roman" w:cs="Times New Roman"/>
          <w:sz w:val="28"/>
          <w:szCs w:val="28"/>
        </w:rPr>
        <w:t>Дії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передбачені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першою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другою, </w:t>
      </w:r>
      <w:proofErr w:type="spellStart"/>
      <w:r w:rsidRPr="004C0081">
        <w:rPr>
          <w:rFonts w:ascii="Times New Roman" w:hAnsi="Times New Roman" w:cs="Times New Roman"/>
          <w:sz w:val="28"/>
          <w:szCs w:val="28"/>
        </w:rPr>
        <w:t>вчинені</w:t>
      </w:r>
      <w:proofErr w:type="spellEnd"/>
      <w:r w:rsidRPr="004C0081">
        <w:rPr>
          <w:rFonts w:ascii="Times New Roman" w:hAnsi="Times New Roman" w:cs="Times New Roman"/>
          <w:sz w:val="28"/>
          <w:szCs w:val="28"/>
        </w:rPr>
        <w:t xml:space="preserve"> особою, яку </w:t>
      </w:r>
      <w:proofErr w:type="spellStart"/>
      <w:r w:rsidRPr="004C0081">
        <w:rPr>
          <w:rFonts w:ascii="Times New Roman" w:hAnsi="Times New Roman" w:cs="Times New Roman"/>
          <w:sz w:val="28"/>
          <w:szCs w:val="28"/>
        </w:rPr>
        <w:t>протягом</w:t>
      </w:r>
      <w:proofErr w:type="spellEnd"/>
      <w:r w:rsidRPr="004C0081">
        <w:rPr>
          <w:rFonts w:ascii="Times New Roman" w:hAnsi="Times New Roman" w:cs="Times New Roman"/>
          <w:sz w:val="28"/>
          <w:szCs w:val="28"/>
        </w:rPr>
        <w:t xml:space="preserve"> року </w:t>
      </w:r>
      <w:proofErr w:type="spellStart"/>
      <w:r w:rsidRPr="004C0081">
        <w:rPr>
          <w:rFonts w:ascii="Times New Roman" w:hAnsi="Times New Roman" w:cs="Times New Roman"/>
          <w:sz w:val="28"/>
          <w:szCs w:val="28"/>
        </w:rPr>
        <w:t>було</w:t>
      </w:r>
      <w:proofErr w:type="spellEnd"/>
      <w:r w:rsidRPr="004C0081">
        <w:rPr>
          <w:rFonts w:ascii="Times New Roman" w:hAnsi="Times New Roman" w:cs="Times New Roman"/>
          <w:sz w:val="28"/>
          <w:szCs w:val="28"/>
        </w:rPr>
        <w:t xml:space="preserve"> </w:t>
      </w:r>
      <w:proofErr w:type="spellStart"/>
      <w:proofErr w:type="gramStart"/>
      <w:r w:rsidRPr="004C0081">
        <w:rPr>
          <w:rFonts w:ascii="Times New Roman" w:hAnsi="Times New Roman" w:cs="Times New Roman"/>
          <w:sz w:val="28"/>
          <w:szCs w:val="28"/>
        </w:rPr>
        <w:t>п</w:t>
      </w:r>
      <w:proofErr w:type="gramEnd"/>
      <w:r w:rsidRPr="004C0081">
        <w:rPr>
          <w:rFonts w:ascii="Times New Roman" w:hAnsi="Times New Roman" w:cs="Times New Roman"/>
          <w:sz w:val="28"/>
          <w:szCs w:val="28"/>
        </w:rPr>
        <w:t>іддано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адміністративному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стягненню</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такі</w:t>
      </w:r>
      <w:proofErr w:type="spellEnd"/>
      <w:r w:rsidRPr="004C0081">
        <w:rPr>
          <w:rFonts w:ascii="Times New Roman" w:hAnsi="Times New Roman" w:cs="Times New Roman"/>
          <w:sz w:val="28"/>
          <w:szCs w:val="28"/>
        </w:rPr>
        <w:t xml:space="preserve"> ж </w:t>
      </w:r>
      <w:proofErr w:type="spellStart"/>
      <w:r w:rsidRPr="004C0081">
        <w:rPr>
          <w:rFonts w:ascii="Times New Roman" w:hAnsi="Times New Roman" w:cs="Times New Roman"/>
          <w:sz w:val="28"/>
          <w:szCs w:val="28"/>
        </w:rPr>
        <w:t>порушення</w:t>
      </w:r>
      <w:proofErr w:type="spellEnd"/>
      <w:r w:rsidRPr="004C0081">
        <w:rPr>
          <w:rFonts w:ascii="Times New Roman" w:hAnsi="Times New Roman" w:cs="Times New Roman"/>
          <w:sz w:val="28"/>
          <w:szCs w:val="28"/>
        </w:rPr>
        <w:t xml:space="preserve">, - </w:t>
      </w:r>
      <w:proofErr w:type="spellStart"/>
      <w:r w:rsidRPr="004C0081">
        <w:rPr>
          <w:rFonts w:ascii="Times New Roman" w:hAnsi="Times New Roman" w:cs="Times New Roman"/>
          <w:sz w:val="28"/>
          <w:szCs w:val="28"/>
        </w:rPr>
        <w:t>тягнуть</w:t>
      </w:r>
      <w:proofErr w:type="spellEnd"/>
      <w:r w:rsidRPr="004C0081">
        <w:rPr>
          <w:rFonts w:ascii="Times New Roman" w:hAnsi="Times New Roman" w:cs="Times New Roman"/>
          <w:sz w:val="28"/>
          <w:szCs w:val="28"/>
        </w:rPr>
        <w:t xml:space="preserve"> за собою </w:t>
      </w:r>
      <w:proofErr w:type="spellStart"/>
      <w:r w:rsidRPr="004C0081">
        <w:rPr>
          <w:rFonts w:ascii="Times New Roman" w:hAnsi="Times New Roman" w:cs="Times New Roman"/>
          <w:sz w:val="28"/>
          <w:szCs w:val="28"/>
        </w:rPr>
        <w:t>накладення</w:t>
      </w:r>
      <w:proofErr w:type="spellEnd"/>
      <w:r w:rsidRPr="004C0081">
        <w:rPr>
          <w:rFonts w:ascii="Times New Roman" w:hAnsi="Times New Roman" w:cs="Times New Roman"/>
          <w:sz w:val="28"/>
          <w:szCs w:val="28"/>
        </w:rPr>
        <w:t xml:space="preserve"> штрафу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чотирьохсот</w:t>
      </w:r>
      <w:proofErr w:type="spellEnd"/>
      <w:r w:rsidRPr="004C0081">
        <w:rPr>
          <w:rFonts w:ascii="Times New Roman" w:hAnsi="Times New Roman" w:cs="Times New Roman"/>
          <w:sz w:val="28"/>
          <w:szCs w:val="28"/>
        </w:rPr>
        <w:t xml:space="preserve"> до восьмисот </w:t>
      </w:r>
      <w:proofErr w:type="spellStart"/>
      <w:r w:rsidRPr="004C0081">
        <w:rPr>
          <w:rFonts w:ascii="Times New Roman" w:hAnsi="Times New Roman" w:cs="Times New Roman"/>
          <w:sz w:val="28"/>
          <w:szCs w:val="28"/>
        </w:rPr>
        <w:t>неоподатковуваних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мінімумів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доходів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громадян</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позбавленням</w:t>
      </w:r>
      <w:proofErr w:type="spellEnd"/>
      <w:r w:rsidRPr="004C0081">
        <w:rPr>
          <w:rFonts w:ascii="Times New Roman" w:hAnsi="Times New Roman" w:cs="Times New Roman"/>
          <w:sz w:val="28"/>
          <w:szCs w:val="28"/>
        </w:rPr>
        <w:t xml:space="preserve"> права </w:t>
      </w:r>
      <w:proofErr w:type="spellStart"/>
      <w:r w:rsidRPr="004C0081">
        <w:rPr>
          <w:rFonts w:ascii="Times New Roman" w:hAnsi="Times New Roman" w:cs="Times New Roman"/>
          <w:sz w:val="28"/>
          <w:szCs w:val="28"/>
        </w:rPr>
        <w:t>обіймати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певні</w:t>
      </w:r>
      <w:proofErr w:type="spellEnd"/>
      <w:r w:rsidRPr="004C0081">
        <w:rPr>
          <w:rFonts w:ascii="Times New Roman" w:hAnsi="Times New Roman" w:cs="Times New Roman"/>
          <w:sz w:val="28"/>
          <w:szCs w:val="28"/>
        </w:rPr>
        <w:t xml:space="preserve"> посади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займатися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певною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діяльністю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строком</w:t>
      </w:r>
      <w:proofErr w:type="spellEnd"/>
      <w:r w:rsidRPr="004C0081">
        <w:rPr>
          <w:rFonts w:ascii="Times New Roman" w:hAnsi="Times New Roman" w:cs="Times New Roman"/>
          <w:sz w:val="28"/>
          <w:szCs w:val="28"/>
        </w:rPr>
        <w:t xml:space="preserve"> на один </w:t>
      </w:r>
      <w:proofErr w:type="spellStart"/>
      <w:r w:rsidRPr="004C0081">
        <w:rPr>
          <w:rFonts w:ascii="Times New Roman" w:hAnsi="Times New Roman" w:cs="Times New Roman"/>
          <w:sz w:val="28"/>
          <w:szCs w:val="28"/>
        </w:rPr>
        <w:t>рік</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частина</w:t>
      </w:r>
      <w:proofErr w:type="spellEnd"/>
      <w:r w:rsidRPr="004C0081">
        <w:rPr>
          <w:rFonts w:ascii="Times New Roman" w:hAnsi="Times New Roman" w:cs="Times New Roman"/>
          <w:sz w:val="28"/>
          <w:szCs w:val="28"/>
        </w:rPr>
        <w:t xml:space="preserve"> 3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1727</w:t>
      </w:r>
      <w:proofErr w:type="gramStart"/>
      <w:r w:rsidRPr="004C0081">
        <w:rPr>
          <w:rFonts w:ascii="Times New Roman" w:hAnsi="Times New Roman" w:cs="Times New Roman"/>
          <w:sz w:val="28"/>
          <w:szCs w:val="28"/>
        </w:rPr>
        <w:t xml:space="preserve"> )</w:t>
      </w:r>
      <w:proofErr w:type="gramEnd"/>
      <w:r w:rsidRPr="004C0081">
        <w:rPr>
          <w:rFonts w:ascii="Times New Roman" w:hAnsi="Times New Roman" w:cs="Times New Roman"/>
          <w:sz w:val="28"/>
          <w:szCs w:val="28"/>
        </w:rPr>
        <w:t xml:space="preserve">. </w:t>
      </w:r>
    </w:p>
    <w:p w:rsidR="0082640C" w:rsidRDefault="004C0081" w:rsidP="004C0081">
      <w:pPr>
        <w:spacing w:line="276" w:lineRule="auto"/>
        <w:ind w:firstLine="567"/>
        <w:jc w:val="both"/>
        <w:rPr>
          <w:rFonts w:ascii="Times New Roman" w:hAnsi="Times New Roman" w:cs="Times New Roman"/>
          <w:sz w:val="28"/>
          <w:szCs w:val="28"/>
          <w:lang w:val="uk-UA"/>
        </w:rPr>
      </w:pPr>
      <w:r w:rsidRPr="0082640C">
        <w:rPr>
          <w:rFonts w:ascii="Times New Roman" w:hAnsi="Times New Roman" w:cs="Times New Roman"/>
          <w:sz w:val="28"/>
          <w:szCs w:val="28"/>
          <w:lang w:val="uk-UA"/>
        </w:rPr>
        <w:t xml:space="preserve">У цій статті під реальним конфліктом інтересів слід розуміти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w:t>
      </w:r>
      <w:proofErr w:type="spellStart"/>
      <w:r w:rsidRPr="0082640C">
        <w:rPr>
          <w:rFonts w:ascii="Times New Roman" w:hAnsi="Times New Roman" w:cs="Times New Roman"/>
          <w:sz w:val="28"/>
          <w:szCs w:val="28"/>
          <w:lang w:val="uk-UA"/>
        </w:rPr>
        <w:t>невчинення</w:t>
      </w:r>
      <w:proofErr w:type="spellEnd"/>
      <w:r w:rsidRPr="0082640C">
        <w:rPr>
          <w:rFonts w:ascii="Times New Roman" w:hAnsi="Times New Roman" w:cs="Times New Roman"/>
          <w:sz w:val="28"/>
          <w:szCs w:val="28"/>
          <w:lang w:val="uk-UA"/>
        </w:rPr>
        <w:t xml:space="preserve"> дій під час виконання вказаних повноважень; 4) невжиття заходів щодо протидії </w:t>
      </w:r>
      <w:r w:rsidRPr="0082640C">
        <w:rPr>
          <w:rFonts w:ascii="Times New Roman" w:hAnsi="Times New Roman" w:cs="Times New Roman"/>
          <w:sz w:val="28"/>
          <w:szCs w:val="28"/>
          <w:lang w:val="uk-UA"/>
        </w:rPr>
        <w:lastRenderedPageBreak/>
        <w:t xml:space="preserve">корупції (стаття 1729 ). </w:t>
      </w:r>
      <w:r w:rsidRPr="007D08C7">
        <w:rPr>
          <w:rFonts w:ascii="Times New Roman" w:hAnsi="Times New Roman" w:cs="Times New Roman"/>
          <w:sz w:val="28"/>
          <w:szCs w:val="28"/>
          <w:lang w:val="uk-UA"/>
        </w:rPr>
        <w:t xml:space="preserve">Невжиття передбачених законом заходів посадовою чи службовою особою органу державної влади, посадовою особою місцевого самоврядування, юридичної особи, їх структурних підрозділів у разі виявлення корупційного правопорушення - тягне за собою накладення штрафу від ста двадцяти п’яти до двохсот п’ятдесяти неоподатковуваних мінімумів доходів громадян. Та сама дія, вчинена повторно протягом року після застосування заходів адміністративного стягнення, - тягне за собою накладення штрафу від двохсот п’ятдесяти до чотирьохсот неоподатковуваних мінімумів доходів громадян. </w:t>
      </w:r>
    </w:p>
    <w:p w:rsidR="0082640C" w:rsidRDefault="004C0081" w:rsidP="004C0081">
      <w:pPr>
        <w:spacing w:line="276" w:lineRule="auto"/>
        <w:ind w:firstLine="567"/>
        <w:jc w:val="both"/>
        <w:rPr>
          <w:rFonts w:ascii="Times New Roman" w:hAnsi="Times New Roman" w:cs="Times New Roman"/>
          <w:sz w:val="28"/>
          <w:szCs w:val="28"/>
          <w:lang w:val="uk-UA"/>
        </w:rPr>
      </w:pPr>
      <w:proofErr w:type="spellStart"/>
      <w:r w:rsidRPr="004C0081">
        <w:rPr>
          <w:rFonts w:ascii="Times New Roman" w:hAnsi="Times New Roman" w:cs="Times New Roman"/>
          <w:sz w:val="28"/>
          <w:szCs w:val="28"/>
        </w:rPr>
        <w:t>Відповідно</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статті</w:t>
      </w:r>
      <w:proofErr w:type="spellEnd"/>
      <w:r w:rsidRPr="004C0081">
        <w:rPr>
          <w:rFonts w:ascii="Times New Roman" w:hAnsi="Times New Roman" w:cs="Times New Roman"/>
          <w:sz w:val="28"/>
          <w:szCs w:val="28"/>
        </w:rPr>
        <w:t xml:space="preserve"> 65 Закону особа, </w:t>
      </w:r>
      <w:proofErr w:type="spellStart"/>
      <w:r w:rsidRPr="004C0081">
        <w:rPr>
          <w:rFonts w:ascii="Times New Roman" w:hAnsi="Times New Roman" w:cs="Times New Roman"/>
          <w:sz w:val="28"/>
          <w:szCs w:val="28"/>
        </w:rPr>
        <w:t>щодо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якої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складено</w:t>
      </w:r>
      <w:proofErr w:type="spellEnd"/>
      <w:r w:rsidRPr="004C0081">
        <w:rPr>
          <w:rFonts w:ascii="Times New Roman" w:hAnsi="Times New Roman" w:cs="Times New Roman"/>
          <w:sz w:val="28"/>
          <w:szCs w:val="28"/>
        </w:rPr>
        <w:t xml:space="preserve"> протокол про </w:t>
      </w:r>
      <w:proofErr w:type="spellStart"/>
      <w:proofErr w:type="gramStart"/>
      <w:r w:rsidRPr="004C0081">
        <w:rPr>
          <w:rFonts w:ascii="Times New Roman" w:hAnsi="Times New Roman" w:cs="Times New Roman"/>
          <w:sz w:val="28"/>
          <w:szCs w:val="28"/>
        </w:rPr>
        <w:t>адм</w:t>
      </w:r>
      <w:proofErr w:type="gramEnd"/>
      <w:r w:rsidRPr="004C0081">
        <w:rPr>
          <w:rFonts w:ascii="Times New Roman" w:hAnsi="Times New Roman" w:cs="Times New Roman"/>
          <w:sz w:val="28"/>
          <w:szCs w:val="28"/>
        </w:rPr>
        <w:t>іністративне</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пов’язане</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корупцією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якщо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інше</w:t>
      </w:r>
      <w:proofErr w:type="spellEnd"/>
      <w:r w:rsidRPr="004C0081">
        <w:rPr>
          <w:rFonts w:ascii="Times New Roman" w:hAnsi="Times New Roman" w:cs="Times New Roman"/>
          <w:sz w:val="28"/>
          <w:szCs w:val="28"/>
        </w:rPr>
        <w:t xml:space="preserve"> не </w:t>
      </w:r>
      <w:proofErr w:type="spellStart"/>
      <w:r w:rsidRPr="004C0081">
        <w:rPr>
          <w:rFonts w:ascii="Times New Roman" w:hAnsi="Times New Roman" w:cs="Times New Roman"/>
          <w:sz w:val="28"/>
          <w:szCs w:val="28"/>
        </w:rPr>
        <w:t>передбачено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Конституцією</w:t>
      </w:r>
      <w:proofErr w:type="spellEnd"/>
      <w:r w:rsidRPr="004C0081">
        <w:rPr>
          <w:rFonts w:ascii="Times New Roman" w:hAnsi="Times New Roman" w:cs="Times New Roman"/>
          <w:sz w:val="28"/>
          <w:szCs w:val="28"/>
        </w:rPr>
        <w:t xml:space="preserve"> і законами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може</w:t>
      </w:r>
      <w:proofErr w:type="spellEnd"/>
      <w:r w:rsidRPr="004C0081">
        <w:rPr>
          <w:rFonts w:ascii="Times New Roman" w:hAnsi="Times New Roman" w:cs="Times New Roman"/>
          <w:sz w:val="28"/>
          <w:szCs w:val="28"/>
        </w:rPr>
        <w:t xml:space="preserve"> бути </w:t>
      </w:r>
      <w:proofErr w:type="spellStart"/>
      <w:r w:rsidRPr="004C0081">
        <w:rPr>
          <w:rFonts w:ascii="Times New Roman" w:hAnsi="Times New Roman" w:cs="Times New Roman"/>
          <w:sz w:val="28"/>
          <w:szCs w:val="28"/>
        </w:rPr>
        <w:t>відсторонена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виконання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повноважень</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рішенням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керівника</w:t>
      </w:r>
      <w:proofErr w:type="spellEnd"/>
      <w:r w:rsidRPr="004C0081">
        <w:rPr>
          <w:rFonts w:ascii="Times New Roman" w:hAnsi="Times New Roman" w:cs="Times New Roman"/>
          <w:sz w:val="28"/>
          <w:szCs w:val="28"/>
        </w:rPr>
        <w:t xml:space="preserve"> органу (установи, </w:t>
      </w:r>
      <w:proofErr w:type="spellStart"/>
      <w:r w:rsidRPr="004C0081">
        <w:rPr>
          <w:rFonts w:ascii="Times New Roman" w:hAnsi="Times New Roman" w:cs="Times New Roman"/>
          <w:sz w:val="28"/>
          <w:szCs w:val="28"/>
        </w:rPr>
        <w:t>підприємства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організації</w:t>
      </w:r>
      <w:proofErr w:type="spellEnd"/>
      <w:r w:rsidRPr="004C0081">
        <w:rPr>
          <w:rFonts w:ascii="Times New Roman" w:hAnsi="Times New Roman" w:cs="Times New Roman"/>
          <w:sz w:val="28"/>
          <w:szCs w:val="28"/>
        </w:rPr>
        <w:t xml:space="preserve">), в </w:t>
      </w:r>
      <w:proofErr w:type="spellStart"/>
      <w:r w:rsidRPr="004C0081">
        <w:rPr>
          <w:rFonts w:ascii="Times New Roman" w:hAnsi="Times New Roman" w:cs="Times New Roman"/>
          <w:sz w:val="28"/>
          <w:szCs w:val="28"/>
        </w:rPr>
        <w:t>якому</w:t>
      </w:r>
      <w:proofErr w:type="spellEnd"/>
      <w:r w:rsidRPr="004C0081">
        <w:rPr>
          <w:rFonts w:ascii="Times New Roman" w:hAnsi="Times New Roman" w:cs="Times New Roman"/>
          <w:sz w:val="28"/>
          <w:szCs w:val="28"/>
        </w:rPr>
        <w:t xml:space="preserve"> вона </w:t>
      </w:r>
      <w:proofErr w:type="spellStart"/>
      <w:r w:rsidRPr="004C0081">
        <w:rPr>
          <w:rFonts w:ascii="Times New Roman" w:hAnsi="Times New Roman" w:cs="Times New Roman"/>
          <w:sz w:val="28"/>
          <w:szCs w:val="28"/>
        </w:rPr>
        <w:t>працює</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закінчення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розгляду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справи</w:t>
      </w:r>
      <w:proofErr w:type="spellEnd"/>
      <w:r w:rsidRPr="004C0081">
        <w:rPr>
          <w:rFonts w:ascii="Times New Roman" w:hAnsi="Times New Roman" w:cs="Times New Roman"/>
          <w:sz w:val="28"/>
          <w:szCs w:val="28"/>
        </w:rPr>
        <w:t xml:space="preserve"> судом. У </w:t>
      </w:r>
      <w:proofErr w:type="spellStart"/>
      <w:r w:rsidRPr="004C0081">
        <w:rPr>
          <w:rFonts w:ascii="Times New Roman" w:hAnsi="Times New Roman" w:cs="Times New Roman"/>
          <w:sz w:val="28"/>
          <w:szCs w:val="28"/>
        </w:rPr>
        <w:t>разі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закриття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провадження</w:t>
      </w:r>
      <w:proofErr w:type="spellEnd"/>
      <w:r w:rsidRPr="004C0081">
        <w:rPr>
          <w:rFonts w:ascii="Times New Roman" w:hAnsi="Times New Roman" w:cs="Times New Roman"/>
          <w:sz w:val="28"/>
          <w:szCs w:val="28"/>
        </w:rPr>
        <w:t xml:space="preserve"> у </w:t>
      </w:r>
      <w:proofErr w:type="spellStart"/>
      <w:r w:rsidRPr="004C0081">
        <w:rPr>
          <w:rFonts w:ascii="Times New Roman" w:hAnsi="Times New Roman" w:cs="Times New Roman"/>
          <w:sz w:val="28"/>
          <w:szCs w:val="28"/>
        </w:rPr>
        <w:t>справі</w:t>
      </w:r>
      <w:proofErr w:type="spellEnd"/>
      <w:r w:rsidRPr="004C0081">
        <w:rPr>
          <w:rFonts w:ascii="Times New Roman" w:hAnsi="Times New Roman" w:cs="Times New Roman"/>
          <w:sz w:val="28"/>
          <w:szCs w:val="28"/>
        </w:rPr>
        <w:t xml:space="preserve"> про </w:t>
      </w:r>
      <w:proofErr w:type="spellStart"/>
      <w:proofErr w:type="gramStart"/>
      <w:r w:rsidRPr="004C0081">
        <w:rPr>
          <w:rFonts w:ascii="Times New Roman" w:hAnsi="Times New Roman" w:cs="Times New Roman"/>
          <w:sz w:val="28"/>
          <w:szCs w:val="28"/>
        </w:rPr>
        <w:t>адм</w:t>
      </w:r>
      <w:proofErr w:type="gramEnd"/>
      <w:r w:rsidRPr="004C0081">
        <w:rPr>
          <w:rFonts w:ascii="Times New Roman" w:hAnsi="Times New Roman" w:cs="Times New Roman"/>
          <w:sz w:val="28"/>
          <w:szCs w:val="28"/>
        </w:rPr>
        <w:t>іністративне</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пов’язане</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корупцією</w:t>
      </w:r>
      <w:proofErr w:type="spellEnd"/>
      <w:r w:rsidRPr="004C0081">
        <w:rPr>
          <w:rFonts w:ascii="Times New Roman" w:hAnsi="Times New Roman" w:cs="Times New Roman"/>
          <w:sz w:val="28"/>
          <w:szCs w:val="28"/>
        </w:rPr>
        <w:t xml:space="preserve">, у </w:t>
      </w:r>
      <w:proofErr w:type="spellStart"/>
      <w:r w:rsidRPr="004C0081">
        <w:rPr>
          <w:rFonts w:ascii="Times New Roman" w:hAnsi="Times New Roman" w:cs="Times New Roman"/>
          <w:sz w:val="28"/>
          <w:szCs w:val="28"/>
        </w:rPr>
        <w:t>зв’язку</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відсутністю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події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складу </w:t>
      </w:r>
      <w:proofErr w:type="spellStart"/>
      <w:r w:rsidRPr="004C0081">
        <w:rPr>
          <w:rFonts w:ascii="Times New Roman" w:hAnsi="Times New Roman" w:cs="Times New Roman"/>
          <w:sz w:val="28"/>
          <w:szCs w:val="28"/>
        </w:rPr>
        <w:t>адміністративного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відстороненій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виконання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повноважень</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особі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відшкодовується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середній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заробіток</w:t>
      </w:r>
      <w:proofErr w:type="spellEnd"/>
      <w:r w:rsidRPr="004C0081">
        <w:rPr>
          <w:rFonts w:ascii="Times New Roman" w:hAnsi="Times New Roman" w:cs="Times New Roman"/>
          <w:sz w:val="28"/>
          <w:szCs w:val="28"/>
        </w:rPr>
        <w:t xml:space="preserve"> за час </w:t>
      </w:r>
      <w:proofErr w:type="spellStart"/>
      <w:r w:rsidRPr="004C0081">
        <w:rPr>
          <w:rFonts w:ascii="Times New Roman" w:hAnsi="Times New Roman" w:cs="Times New Roman"/>
          <w:sz w:val="28"/>
          <w:szCs w:val="28"/>
        </w:rPr>
        <w:t>вимушеного</w:t>
      </w:r>
      <w:proofErr w:type="spellEnd"/>
      <w:r w:rsidRPr="004C0081">
        <w:rPr>
          <w:rFonts w:ascii="Times New Roman" w:hAnsi="Times New Roman" w:cs="Times New Roman"/>
          <w:sz w:val="28"/>
          <w:szCs w:val="28"/>
        </w:rPr>
        <w:t xml:space="preserve"> прогулу, </w:t>
      </w:r>
      <w:proofErr w:type="spellStart"/>
      <w:r w:rsidRPr="004C0081">
        <w:rPr>
          <w:rFonts w:ascii="Times New Roman" w:hAnsi="Times New Roman" w:cs="Times New Roman"/>
          <w:sz w:val="28"/>
          <w:szCs w:val="28"/>
        </w:rPr>
        <w:t>пов’язаного</w:t>
      </w:r>
      <w:proofErr w:type="spellEnd"/>
      <w:r w:rsidRPr="004C0081">
        <w:rPr>
          <w:rFonts w:ascii="Times New Roman" w:hAnsi="Times New Roman" w:cs="Times New Roman"/>
          <w:sz w:val="28"/>
          <w:szCs w:val="28"/>
        </w:rPr>
        <w:t xml:space="preserve"> з таким </w:t>
      </w:r>
      <w:proofErr w:type="spellStart"/>
      <w:r w:rsidRPr="004C0081">
        <w:rPr>
          <w:rFonts w:ascii="Times New Roman" w:hAnsi="Times New Roman" w:cs="Times New Roman"/>
          <w:sz w:val="28"/>
          <w:szCs w:val="28"/>
        </w:rPr>
        <w:t>відстороненням</w:t>
      </w:r>
      <w:proofErr w:type="spellEnd"/>
      <w:r w:rsidRPr="004C0081">
        <w:rPr>
          <w:rFonts w:ascii="Times New Roman" w:hAnsi="Times New Roman" w:cs="Times New Roman"/>
          <w:sz w:val="28"/>
          <w:szCs w:val="28"/>
        </w:rPr>
        <w:t xml:space="preserve">. </w:t>
      </w:r>
    </w:p>
    <w:p w:rsidR="0082640C" w:rsidRDefault="004C0081" w:rsidP="004C0081">
      <w:pPr>
        <w:spacing w:line="276" w:lineRule="auto"/>
        <w:ind w:firstLine="567"/>
        <w:jc w:val="both"/>
        <w:rPr>
          <w:rFonts w:ascii="Times New Roman" w:hAnsi="Times New Roman" w:cs="Times New Roman"/>
          <w:sz w:val="28"/>
          <w:szCs w:val="28"/>
          <w:lang w:val="uk-UA"/>
        </w:rPr>
      </w:pPr>
      <w:r w:rsidRPr="0082640C">
        <w:rPr>
          <w:rFonts w:ascii="Times New Roman" w:hAnsi="Times New Roman" w:cs="Times New Roman"/>
          <w:sz w:val="28"/>
          <w:szCs w:val="28"/>
          <w:lang w:val="uk-UA"/>
        </w:rPr>
        <w:t xml:space="preserve">Цією ж статтею передбачено, що особа, яка вчинила корупційне правопорушення або правопорушення, пов’язане з корупцією, однак судом не застосовано до неї покарання або не накладено на неї стягнення у виді позбавлення права обіймати певні посади або займатися певною діяльністю, пов’язаними з виконанням функцій держави або місцевого самоврядування, або такою, що прирівнюється до цієї діяльності, підлягає притягненню до дисциплінарної відповідальності у встановленому законом порядку. </w:t>
      </w:r>
    </w:p>
    <w:p w:rsidR="0082640C"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rPr>
        <w:t xml:space="preserve">До </w:t>
      </w:r>
      <w:proofErr w:type="spellStart"/>
      <w:r w:rsidRPr="004C0081">
        <w:rPr>
          <w:rFonts w:ascii="Times New Roman" w:hAnsi="Times New Roman" w:cs="Times New Roman"/>
          <w:sz w:val="28"/>
          <w:szCs w:val="28"/>
        </w:rPr>
        <w:t>дисциплінарної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відповідальності</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вчинення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корупційного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винні</w:t>
      </w:r>
      <w:proofErr w:type="spellEnd"/>
      <w:r w:rsidRPr="004C0081">
        <w:rPr>
          <w:rFonts w:ascii="Times New Roman" w:hAnsi="Times New Roman" w:cs="Times New Roman"/>
          <w:sz w:val="28"/>
          <w:szCs w:val="28"/>
        </w:rPr>
        <w:t xml:space="preserve"> особи </w:t>
      </w:r>
      <w:proofErr w:type="spellStart"/>
      <w:r w:rsidRPr="004C0081">
        <w:rPr>
          <w:rFonts w:ascii="Times New Roman" w:hAnsi="Times New Roman" w:cs="Times New Roman"/>
          <w:sz w:val="28"/>
          <w:szCs w:val="28"/>
        </w:rPr>
        <w:t>притягаються</w:t>
      </w:r>
      <w:proofErr w:type="spellEnd"/>
      <w:r w:rsidRPr="004C0081">
        <w:rPr>
          <w:rFonts w:ascii="Times New Roman" w:hAnsi="Times New Roman" w:cs="Times New Roman"/>
          <w:sz w:val="28"/>
          <w:szCs w:val="28"/>
        </w:rPr>
        <w:t xml:space="preserve"> на </w:t>
      </w:r>
      <w:proofErr w:type="spellStart"/>
      <w:proofErr w:type="gramStart"/>
      <w:r w:rsidRPr="004C0081">
        <w:rPr>
          <w:rFonts w:ascii="Times New Roman" w:hAnsi="Times New Roman" w:cs="Times New Roman"/>
          <w:sz w:val="28"/>
          <w:szCs w:val="28"/>
        </w:rPr>
        <w:t>п</w:t>
      </w:r>
      <w:proofErr w:type="gramEnd"/>
      <w:r w:rsidRPr="004C0081">
        <w:rPr>
          <w:rFonts w:ascii="Times New Roman" w:hAnsi="Times New Roman" w:cs="Times New Roman"/>
          <w:sz w:val="28"/>
          <w:szCs w:val="28"/>
        </w:rPr>
        <w:t>ідставі</w:t>
      </w:r>
      <w:proofErr w:type="spellEnd"/>
      <w:r w:rsidRPr="004C0081">
        <w:rPr>
          <w:rFonts w:ascii="Times New Roman" w:hAnsi="Times New Roman" w:cs="Times New Roman"/>
          <w:sz w:val="28"/>
          <w:szCs w:val="28"/>
        </w:rPr>
        <w:t xml:space="preserve"> норм Кодексу </w:t>
      </w:r>
      <w:proofErr w:type="spellStart"/>
      <w:r w:rsidRPr="004C0081">
        <w:rPr>
          <w:rFonts w:ascii="Times New Roman" w:hAnsi="Times New Roman" w:cs="Times New Roman"/>
          <w:sz w:val="28"/>
          <w:szCs w:val="28"/>
        </w:rPr>
        <w:t>законів</w:t>
      </w:r>
      <w:proofErr w:type="spellEnd"/>
      <w:r w:rsidRPr="004C0081">
        <w:rPr>
          <w:rFonts w:ascii="Times New Roman" w:hAnsi="Times New Roman" w:cs="Times New Roman"/>
          <w:sz w:val="28"/>
          <w:szCs w:val="28"/>
        </w:rPr>
        <w:t xml:space="preserve"> про </w:t>
      </w:r>
      <w:proofErr w:type="spellStart"/>
      <w:r w:rsidRPr="004C0081">
        <w:rPr>
          <w:rFonts w:ascii="Times New Roman" w:hAnsi="Times New Roman" w:cs="Times New Roman"/>
          <w:sz w:val="28"/>
          <w:szCs w:val="28"/>
        </w:rPr>
        <w:t>працю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вказані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порушення</w:t>
      </w:r>
      <w:proofErr w:type="spellEnd"/>
      <w:r w:rsidRPr="004C0081">
        <w:rPr>
          <w:rFonts w:ascii="Times New Roman" w:hAnsi="Times New Roman" w:cs="Times New Roman"/>
          <w:sz w:val="28"/>
          <w:szCs w:val="28"/>
        </w:rPr>
        <w:t xml:space="preserve"> до особи </w:t>
      </w:r>
      <w:proofErr w:type="spellStart"/>
      <w:r w:rsidRPr="004C0081">
        <w:rPr>
          <w:rFonts w:ascii="Times New Roman" w:hAnsi="Times New Roman" w:cs="Times New Roman"/>
          <w:sz w:val="28"/>
          <w:szCs w:val="28"/>
        </w:rPr>
        <w:t>може</w:t>
      </w:r>
      <w:proofErr w:type="spellEnd"/>
      <w:r w:rsidRPr="004C0081">
        <w:rPr>
          <w:rFonts w:ascii="Times New Roman" w:hAnsi="Times New Roman" w:cs="Times New Roman"/>
          <w:sz w:val="28"/>
          <w:szCs w:val="28"/>
        </w:rPr>
        <w:t xml:space="preserve"> бути </w:t>
      </w:r>
      <w:proofErr w:type="spellStart"/>
      <w:r w:rsidRPr="004C0081">
        <w:rPr>
          <w:rFonts w:ascii="Times New Roman" w:hAnsi="Times New Roman" w:cs="Times New Roman"/>
          <w:sz w:val="28"/>
          <w:szCs w:val="28"/>
        </w:rPr>
        <w:t>застосовано</w:t>
      </w:r>
      <w:proofErr w:type="spellEnd"/>
      <w:r w:rsidRPr="004C0081">
        <w:rPr>
          <w:rFonts w:ascii="Times New Roman" w:hAnsi="Times New Roman" w:cs="Times New Roman"/>
          <w:sz w:val="28"/>
          <w:szCs w:val="28"/>
        </w:rPr>
        <w:t xml:space="preserve"> один з </w:t>
      </w:r>
      <w:proofErr w:type="gramStart"/>
      <w:r w:rsidRPr="004C0081">
        <w:rPr>
          <w:rFonts w:ascii="Times New Roman" w:hAnsi="Times New Roman" w:cs="Times New Roman"/>
          <w:sz w:val="28"/>
          <w:szCs w:val="28"/>
        </w:rPr>
        <w:t>таких</w:t>
      </w:r>
      <w:proofErr w:type="gram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заходів</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стягнення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догана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чи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звільнення</w:t>
      </w:r>
      <w:proofErr w:type="spellEnd"/>
      <w:r w:rsidRPr="004C0081">
        <w:rPr>
          <w:rFonts w:ascii="Times New Roman" w:hAnsi="Times New Roman" w:cs="Times New Roman"/>
          <w:sz w:val="28"/>
          <w:szCs w:val="28"/>
        </w:rPr>
        <w:t xml:space="preserve">. </w:t>
      </w:r>
    </w:p>
    <w:p w:rsidR="0082640C" w:rsidRDefault="004C0081" w:rsidP="004C0081">
      <w:pPr>
        <w:spacing w:line="276" w:lineRule="auto"/>
        <w:ind w:firstLine="567"/>
        <w:jc w:val="both"/>
        <w:rPr>
          <w:rFonts w:ascii="Times New Roman" w:hAnsi="Times New Roman" w:cs="Times New Roman"/>
          <w:sz w:val="28"/>
          <w:szCs w:val="28"/>
          <w:lang w:val="uk-UA"/>
        </w:rPr>
      </w:pPr>
      <w:r w:rsidRPr="004C0081">
        <w:rPr>
          <w:rFonts w:ascii="Times New Roman" w:hAnsi="Times New Roman" w:cs="Times New Roman"/>
          <w:sz w:val="28"/>
          <w:szCs w:val="28"/>
        </w:rPr>
        <w:t xml:space="preserve">Особа, </w:t>
      </w:r>
      <w:proofErr w:type="spellStart"/>
      <w:r w:rsidRPr="004C0081">
        <w:rPr>
          <w:rFonts w:ascii="Times New Roman" w:hAnsi="Times New Roman" w:cs="Times New Roman"/>
          <w:sz w:val="28"/>
          <w:szCs w:val="28"/>
        </w:rPr>
        <w:t>якій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повідомлено</w:t>
      </w:r>
      <w:proofErr w:type="spellEnd"/>
      <w:r w:rsidRPr="004C0081">
        <w:rPr>
          <w:rFonts w:ascii="Times New Roman" w:hAnsi="Times New Roman" w:cs="Times New Roman"/>
          <w:sz w:val="28"/>
          <w:szCs w:val="28"/>
        </w:rPr>
        <w:t xml:space="preserve"> про </w:t>
      </w:r>
      <w:proofErr w:type="spellStart"/>
      <w:proofErr w:type="gramStart"/>
      <w:r w:rsidRPr="004C0081">
        <w:rPr>
          <w:rFonts w:ascii="Times New Roman" w:hAnsi="Times New Roman" w:cs="Times New Roman"/>
          <w:sz w:val="28"/>
          <w:szCs w:val="28"/>
        </w:rPr>
        <w:t>п</w:t>
      </w:r>
      <w:proofErr w:type="gramEnd"/>
      <w:r w:rsidRPr="004C0081">
        <w:rPr>
          <w:rFonts w:ascii="Times New Roman" w:hAnsi="Times New Roman" w:cs="Times New Roman"/>
          <w:sz w:val="28"/>
          <w:szCs w:val="28"/>
        </w:rPr>
        <w:t>ідозру</w:t>
      </w:r>
      <w:proofErr w:type="spellEnd"/>
      <w:r w:rsidRPr="004C0081">
        <w:rPr>
          <w:rFonts w:ascii="Times New Roman" w:hAnsi="Times New Roman" w:cs="Times New Roman"/>
          <w:sz w:val="28"/>
          <w:szCs w:val="28"/>
        </w:rPr>
        <w:t xml:space="preserve"> у </w:t>
      </w:r>
      <w:proofErr w:type="spellStart"/>
      <w:r w:rsidRPr="004C0081">
        <w:rPr>
          <w:rFonts w:ascii="Times New Roman" w:hAnsi="Times New Roman" w:cs="Times New Roman"/>
          <w:sz w:val="28"/>
          <w:szCs w:val="28"/>
        </w:rPr>
        <w:t>вчиненні</w:t>
      </w:r>
      <w:proofErr w:type="spellEnd"/>
      <w:r w:rsidRPr="004C0081">
        <w:rPr>
          <w:rFonts w:ascii="Times New Roman" w:hAnsi="Times New Roman" w:cs="Times New Roman"/>
          <w:sz w:val="28"/>
          <w:szCs w:val="28"/>
        </w:rPr>
        <w:t xml:space="preserve"> нею </w:t>
      </w:r>
      <w:proofErr w:type="spellStart"/>
      <w:r w:rsidRPr="004C0081">
        <w:rPr>
          <w:rFonts w:ascii="Times New Roman" w:hAnsi="Times New Roman" w:cs="Times New Roman"/>
          <w:sz w:val="28"/>
          <w:szCs w:val="28"/>
        </w:rPr>
        <w:t>злочину</w:t>
      </w:r>
      <w:proofErr w:type="spellEnd"/>
      <w:r w:rsidRPr="004C0081">
        <w:rPr>
          <w:rFonts w:ascii="Times New Roman" w:hAnsi="Times New Roman" w:cs="Times New Roman"/>
          <w:sz w:val="28"/>
          <w:szCs w:val="28"/>
        </w:rPr>
        <w:t xml:space="preserve"> у </w:t>
      </w:r>
      <w:proofErr w:type="spellStart"/>
      <w:r w:rsidRPr="004C0081">
        <w:rPr>
          <w:rFonts w:ascii="Times New Roman" w:hAnsi="Times New Roman" w:cs="Times New Roman"/>
          <w:sz w:val="28"/>
          <w:szCs w:val="28"/>
        </w:rPr>
        <w:t>сфері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діяльності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підлягає</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відстороненню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виконання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повноважень</w:t>
      </w:r>
      <w:proofErr w:type="spellEnd"/>
      <w:r w:rsidRPr="004C0081">
        <w:rPr>
          <w:rFonts w:ascii="Times New Roman" w:hAnsi="Times New Roman" w:cs="Times New Roman"/>
          <w:sz w:val="28"/>
          <w:szCs w:val="28"/>
        </w:rPr>
        <w:t xml:space="preserve"> на </w:t>
      </w:r>
      <w:proofErr w:type="spellStart"/>
      <w:r w:rsidRPr="004C0081">
        <w:rPr>
          <w:rFonts w:ascii="Times New Roman" w:hAnsi="Times New Roman" w:cs="Times New Roman"/>
          <w:sz w:val="28"/>
          <w:szCs w:val="28"/>
        </w:rPr>
        <w:t>посаді</w:t>
      </w:r>
      <w:proofErr w:type="spellEnd"/>
      <w:r w:rsidRPr="004C0081">
        <w:rPr>
          <w:rFonts w:ascii="Times New Roman" w:hAnsi="Times New Roman" w:cs="Times New Roman"/>
          <w:sz w:val="28"/>
          <w:szCs w:val="28"/>
        </w:rPr>
        <w:t xml:space="preserve"> в порядку, </w:t>
      </w:r>
      <w:proofErr w:type="spellStart"/>
      <w:r w:rsidRPr="004C0081">
        <w:rPr>
          <w:rFonts w:ascii="Times New Roman" w:hAnsi="Times New Roman" w:cs="Times New Roman"/>
          <w:sz w:val="28"/>
          <w:szCs w:val="28"/>
        </w:rPr>
        <w:t>визначеному</w:t>
      </w:r>
      <w:proofErr w:type="spellEnd"/>
      <w:r w:rsidRPr="004C0081">
        <w:rPr>
          <w:rFonts w:ascii="Times New Roman" w:hAnsi="Times New Roman" w:cs="Times New Roman"/>
          <w:sz w:val="28"/>
          <w:szCs w:val="28"/>
        </w:rPr>
        <w:t xml:space="preserve"> законом. Особа, </w:t>
      </w:r>
      <w:proofErr w:type="spellStart"/>
      <w:r w:rsidRPr="004C0081">
        <w:rPr>
          <w:rFonts w:ascii="Times New Roman" w:hAnsi="Times New Roman" w:cs="Times New Roman"/>
          <w:sz w:val="28"/>
          <w:szCs w:val="28"/>
        </w:rPr>
        <w:t>щодо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якої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складено</w:t>
      </w:r>
      <w:proofErr w:type="spellEnd"/>
      <w:r w:rsidRPr="004C0081">
        <w:rPr>
          <w:rFonts w:ascii="Times New Roman" w:hAnsi="Times New Roman" w:cs="Times New Roman"/>
          <w:sz w:val="28"/>
          <w:szCs w:val="28"/>
        </w:rPr>
        <w:t xml:space="preserve"> протокол про </w:t>
      </w:r>
      <w:proofErr w:type="spellStart"/>
      <w:proofErr w:type="gramStart"/>
      <w:r w:rsidRPr="004C0081">
        <w:rPr>
          <w:rFonts w:ascii="Times New Roman" w:hAnsi="Times New Roman" w:cs="Times New Roman"/>
          <w:sz w:val="28"/>
          <w:szCs w:val="28"/>
        </w:rPr>
        <w:t>адм</w:t>
      </w:r>
      <w:proofErr w:type="gramEnd"/>
      <w:r w:rsidRPr="004C0081">
        <w:rPr>
          <w:rFonts w:ascii="Times New Roman" w:hAnsi="Times New Roman" w:cs="Times New Roman"/>
          <w:sz w:val="28"/>
          <w:szCs w:val="28"/>
        </w:rPr>
        <w:t>іністративне</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пов’язане</w:t>
      </w:r>
      <w:proofErr w:type="spellEnd"/>
      <w:r w:rsidRPr="004C0081">
        <w:rPr>
          <w:rFonts w:ascii="Times New Roman" w:hAnsi="Times New Roman" w:cs="Times New Roman"/>
          <w:sz w:val="28"/>
          <w:szCs w:val="28"/>
        </w:rPr>
        <w:t xml:space="preserve"> з </w:t>
      </w:r>
      <w:proofErr w:type="spellStart"/>
      <w:r w:rsidRPr="004C0081">
        <w:rPr>
          <w:rFonts w:ascii="Times New Roman" w:hAnsi="Times New Roman" w:cs="Times New Roman"/>
          <w:sz w:val="28"/>
          <w:szCs w:val="28"/>
        </w:rPr>
        <w:t>корупцією</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якщо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інше</w:t>
      </w:r>
      <w:proofErr w:type="spellEnd"/>
      <w:r w:rsidRPr="004C0081">
        <w:rPr>
          <w:rFonts w:ascii="Times New Roman" w:hAnsi="Times New Roman" w:cs="Times New Roman"/>
          <w:sz w:val="28"/>
          <w:szCs w:val="28"/>
        </w:rPr>
        <w:t xml:space="preserve"> не </w:t>
      </w:r>
      <w:proofErr w:type="spellStart"/>
      <w:r w:rsidRPr="004C0081">
        <w:rPr>
          <w:rFonts w:ascii="Times New Roman" w:hAnsi="Times New Roman" w:cs="Times New Roman"/>
          <w:sz w:val="28"/>
          <w:szCs w:val="28"/>
        </w:rPr>
        <w:t>передбачено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Конституцією</w:t>
      </w:r>
      <w:proofErr w:type="spellEnd"/>
      <w:r w:rsidRPr="004C0081">
        <w:rPr>
          <w:rFonts w:ascii="Times New Roman" w:hAnsi="Times New Roman" w:cs="Times New Roman"/>
          <w:sz w:val="28"/>
          <w:szCs w:val="28"/>
        </w:rPr>
        <w:t xml:space="preserve"> і законами </w:t>
      </w:r>
      <w:proofErr w:type="spellStart"/>
      <w:r w:rsidRPr="004C0081">
        <w:rPr>
          <w:rFonts w:ascii="Times New Roman" w:hAnsi="Times New Roman" w:cs="Times New Roman"/>
          <w:sz w:val="28"/>
          <w:szCs w:val="28"/>
        </w:rPr>
        <w:t>України</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може</w:t>
      </w:r>
      <w:proofErr w:type="spellEnd"/>
      <w:r w:rsidRPr="004C0081">
        <w:rPr>
          <w:rFonts w:ascii="Times New Roman" w:hAnsi="Times New Roman" w:cs="Times New Roman"/>
          <w:sz w:val="28"/>
          <w:szCs w:val="28"/>
        </w:rPr>
        <w:t xml:space="preserve"> бути </w:t>
      </w:r>
      <w:proofErr w:type="spellStart"/>
      <w:r w:rsidRPr="004C0081">
        <w:rPr>
          <w:rFonts w:ascii="Times New Roman" w:hAnsi="Times New Roman" w:cs="Times New Roman"/>
          <w:sz w:val="28"/>
          <w:szCs w:val="28"/>
        </w:rPr>
        <w:t>відсторонена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від</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виконання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службових</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повноважень</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рішенням</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керівника</w:t>
      </w:r>
      <w:proofErr w:type="spellEnd"/>
      <w:r w:rsidRPr="004C0081">
        <w:rPr>
          <w:rFonts w:ascii="Times New Roman" w:hAnsi="Times New Roman" w:cs="Times New Roman"/>
          <w:sz w:val="28"/>
          <w:szCs w:val="28"/>
        </w:rPr>
        <w:t xml:space="preserve"> органу (установи, </w:t>
      </w:r>
      <w:proofErr w:type="spellStart"/>
      <w:r w:rsidRPr="004C0081">
        <w:rPr>
          <w:rFonts w:ascii="Times New Roman" w:hAnsi="Times New Roman" w:cs="Times New Roman"/>
          <w:sz w:val="28"/>
          <w:szCs w:val="28"/>
        </w:rPr>
        <w:t>підприємства</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організації</w:t>
      </w:r>
      <w:proofErr w:type="spellEnd"/>
      <w:r w:rsidRPr="004C0081">
        <w:rPr>
          <w:rFonts w:ascii="Times New Roman" w:hAnsi="Times New Roman" w:cs="Times New Roman"/>
          <w:sz w:val="28"/>
          <w:szCs w:val="28"/>
        </w:rPr>
        <w:t xml:space="preserve">), в </w:t>
      </w:r>
      <w:proofErr w:type="spellStart"/>
      <w:r w:rsidRPr="004C0081">
        <w:rPr>
          <w:rFonts w:ascii="Times New Roman" w:hAnsi="Times New Roman" w:cs="Times New Roman"/>
          <w:sz w:val="28"/>
          <w:szCs w:val="28"/>
        </w:rPr>
        <w:t>якому</w:t>
      </w:r>
      <w:proofErr w:type="spellEnd"/>
      <w:r w:rsidRPr="004C0081">
        <w:rPr>
          <w:rFonts w:ascii="Times New Roman" w:hAnsi="Times New Roman" w:cs="Times New Roman"/>
          <w:sz w:val="28"/>
          <w:szCs w:val="28"/>
        </w:rPr>
        <w:t xml:space="preserve"> вона </w:t>
      </w:r>
      <w:proofErr w:type="spellStart"/>
      <w:r w:rsidRPr="004C0081">
        <w:rPr>
          <w:rFonts w:ascii="Times New Roman" w:hAnsi="Times New Roman" w:cs="Times New Roman"/>
          <w:sz w:val="28"/>
          <w:szCs w:val="28"/>
        </w:rPr>
        <w:t>працює</w:t>
      </w:r>
      <w:proofErr w:type="spellEnd"/>
      <w:r w:rsidRPr="004C0081">
        <w:rPr>
          <w:rFonts w:ascii="Times New Roman" w:hAnsi="Times New Roman" w:cs="Times New Roman"/>
          <w:sz w:val="28"/>
          <w:szCs w:val="28"/>
        </w:rPr>
        <w:t xml:space="preserve">, до </w:t>
      </w:r>
      <w:proofErr w:type="spellStart"/>
      <w:r w:rsidRPr="004C0081">
        <w:rPr>
          <w:rFonts w:ascii="Times New Roman" w:hAnsi="Times New Roman" w:cs="Times New Roman"/>
          <w:sz w:val="28"/>
          <w:szCs w:val="28"/>
        </w:rPr>
        <w:t>закінчення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розгляду</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справи</w:t>
      </w:r>
      <w:proofErr w:type="spellEnd"/>
      <w:r w:rsidRPr="004C0081">
        <w:rPr>
          <w:rFonts w:ascii="Times New Roman" w:hAnsi="Times New Roman" w:cs="Times New Roman"/>
          <w:sz w:val="28"/>
          <w:szCs w:val="28"/>
        </w:rPr>
        <w:t xml:space="preserve"> судом. </w:t>
      </w:r>
    </w:p>
    <w:p w:rsidR="0082640C" w:rsidRDefault="004C0081" w:rsidP="004C0081">
      <w:pPr>
        <w:spacing w:line="276" w:lineRule="auto"/>
        <w:ind w:firstLine="567"/>
        <w:jc w:val="both"/>
        <w:rPr>
          <w:rFonts w:ascii="Times New Roman" w:hAnsi="Times New Roman" w:cs="Times New Roman"/>
          <w:sz w:val="28"/>
          <w:szCs w:val="28"/>
          <w:lang w:val="uk-UA"/>
        </w:rPr>
      </w:pPr>
      <w:r w:rsidRPr="0082640C">
        <w:rPr>
          <w:rFonts w:ascii="Times New Roman" w:hAnsi="Times New Roman" w:cs="Times New Roman"/>
          <w:sz w:val="28"/>
          <w:szCs w:val="28"/>
          <w:lang w:val="uk-UA"/>
        </w:rPr>
        <w:t xml:space="preserve">У разі закриття провадження у справі про адміністративне правопорушення, пов’язане з корупцією, у зв’язку з відсутністю події або </w:t>
      </w:r>
      <w:r w:rsidRPr="0082640C">
        <w:rPr>
          <w:rFonts w:ascii="Times New Roman" w:hAnsi="Times New Roman" w:cs="Times New Roman"/>
          <w:sz w:val="28"/>
          <w:szCs w:val="28"/>
          <w:lang w:val="uk-UA"/>
        </w:rPr>
        <w:lastRenderedPageBreak/>
        <w:t xml:space="preserve">складу адміністративного правопорушення відстороненій від виконання службових повноважень особі відшкодовується середній заробіток за час вимушеного прогулу, пов’язаного з таким відстороненням. </w:t>
      </w:r>
    </w:p>
    <w:p w:rsidR="0082640C" w:rsidRDefault="004C0081" w:rsidP="004C0081">
      <w:pPr>
        <w:spacing w:line="276" w:lineRule="auto"/>
        <w:ind w:firstLine="567"/>
        <w:jc w:val="both"/>
        <w:rPr>
          <w:rFonts w:ascii="Times New Roman" w:hAnsi="Times New Roman" w:cs="Times New Roman"/>
          <w:sz w:val="28"/>
          <w:szCs w:val="28"/>
          <w:lang w:val="uk-UA"/>
        </w:rPr>
      </w:pPr>
      <w:r w:rsidRPr="0082640C">
        <w:rPr>
          <w:rFonts w:ascii="Times New Roman" w:hAnsi="Times New Roman" w:cs="Times New Roman"/>
          <w:sz w:val="28"/>
          <w:szCs w:val="28"/>
          <w:lang w:val="uk-UA"/>
        </w:rPr>
        <w:t xml:space="preserve">Збитки, шкода, завдані державі внаслідок вчинення корупційного або пов’язаного з корупцією правопорушення, підлягають відшкодуванню особою, яка вчинила відповідне правопорушення, в установленому законом порядку (ст. 66 Закону). </w:t>
      </w:r>
    </w:p>
    <w:p w:rsidR="004C0081" w:rsidRPr="004C0081" w:rsidRDefault="004C0081" w:rsidP="004C0081">
      <w:pPr>
        <w:spacing w:line="276" w:lineRule="auto"/>
        <w:ind w:firstLine="567"/>
        <w:jc w:val="both"/>
        <w:rPr>
          <w:rFonts w:ascii="Times New Roman" w:hAnsi="Times New Roman" w:cs="Times New Roman"/>
          <w:b/>
          <w:sz w:val="28"/>
          <w:szCs w:val="28"/>
          <w:lang w:val="uk-UA"/>
        </w:rPr>
      </w:pPr>
      <w:proofErr w:type="spellStart"/>
      <w:r w:rsidRPr="004C0081">
        <w:rPr>
          <w:rFonts w:ascii="Times New Roman" w:hAnsi="Times New Roman" w:cs="Times New Roman"/>
          <w:sz w:val="28"/>
          <w:szCs w:val="28"/>
        </w:rPr>
        <w:t>Кошти</w:t>
      </w:r>
      <w:proofErr w:type="spellEnd"/>
      <w:r w:rsidRPr="004C0081">
        <w:rPr>
          <w:rFonts w:ascii="Times New Roman" w:hAnsi="Times New Roman" w:cs="Times New Roman"/>
          <w:sz w:val="28"/>
          <w:szCs w:val="28"/>
        </w:rPr>
        <w:t xml:space="preserve"> та </w:t>
      </w:r>
      <w:proofErr w:type="spellStart"/>
      <w:r w:rsidRPr="004C0081">
        <w:rPr>
          <w:rFonts w:ascii="Times New Roman" w:hAnsi="Times New Roman" w:cs="Times New Roman"/>
          <w:sz w:val="28"/>
          <w:szCs w:val="28"/>
        </w:rPr>
        <w:t>інше</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майно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одержані</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внаслідок</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вчинення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корупційного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правопорушення</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підлягають</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конфіскації</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або</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спеціальній</w:t>
      </w:r>
      <w:proofErr w:type="spellEnd"/>
      <w:r w:rsidRPr="004C0081">
        <w:rPr>
          <w:rFonts w:ascii="Times New Roman" w:hAnsi="Times New Roman" w:cs="Times New Roman"/>
          <w:sz w:val="28"/>
          <w:szCs w:val="28"/>
        </w:rPr>
        <w:t xml:space="preserve"> </w:t>
      </w:r>
      <w:proofErr w:type="spellStart"/>
      <w:r w:rsidRPr="004C0081">
        <w:rPr>
          <w:rFonts w:ascii="Times New Roman" w:hAnsi="Times New Roman" w:cs="Times New Roman"/>
          <w:sz w:val="28"/>
          <w:szCs w:val="28"/>
        </w:rPr>
        <w:t>конфіскації</w:t>
      </w:r>
      <w:proofErr w:type="spellEnd"/>
      <w:r w:rsidRPr="004C0081">
        <w:rPr>
          <w:rFonts w:ascii="Times New Roman" w:hAnsi="Times New Roman" w:cs="Times New Roman"/>
          <w:sz w:val="28"/>
          <w:szCs w:val="28"/>
        </w:rPr>
        <w:t xml:space="preserve"> за </w:t>
      </w:r>
      <w:proofErr w:type="spellStart"/>
      <w:r w:rsidRPr="004C0081">
        <w:rPr>
          <w:rFonts w:ascii="Times New Roman" w:hAnsi="Times New Roman" w:cs="Times New Roman"/>
          <w:sz w:val="28"/>
          <w:szCs w:val="28"/>
        </w:rPr>
        <w:t>рішенням</w:t>
      </w:r>
      <w:proofErr w:type="spellEnd"/>
      <w:r w:rsidRPr="004C0081">
        <w:rPr>
          <w:rFonts w:ascii="Times New Roman" w:hAnsi="Times New Roman" w:cs="Times New Roman"/>
          <w:sz w:val="28"/>
          <w:szCs w:val="28"/>
        </w:rPr>
        <w:t xml:space="preserve"> суду в </w:t>
      </w:r>
      <w:proofErr w:type="spellStart"/>
      <w:r w:rsidRPr="004C0081">
        <w:rPr>
          <w:rFonts w:ascii="Times New Roman" w:hAnsi="Times New Roman" w:cs="Times New Roman"/>
          <w:sz w:val="28"/>
          <w:szCs w:val="28"/>
        </w:rPr>
        <w:t>установленому</w:t>
      </w:r>
      <w:proofErr w:type="spellEnd"/>
      <w:r w:rsidRPr="004C0081">
        <w:rPr>
          <w:rFonts w:ascii="Times New Roman" w:hAnsi="Times New Roman" w:cs="Times New Roman"/>
          <w:sz w:val="28"/>
          <w:szCs w:val="28"/>
        </w:rPr>
        <w:t xml:space="preserve"> законом порядку (ст. 69 Закону).</w:t>
      </w:r>
    </w:p>
    <w:p w:rsidR="00EE7C47" w:rsidRPr="004C0081" w:rsidRDefault="00EE7C47" w:rsidP="004C0081">
      <w:pPr>
        <w:spacing w:line="276" w:lineRule="auto"/>
        <w:ind w:firstLine="567"/>
        <w:jc w:val="both"/>
        <w:rPr>
          <w:rFonts w:ascii="Times New Roman" w:hAnsi="Times New Roman" w:cs="Times New Roman"/>
          <w:b/>
          <w:sz w:val="28"/>
          <w:szCs w:val="28"/>
          <w:lang w:val="uk-UA"/>
        </w:rPr>
      </w:pPr>
    </w:p>
    <w:p w:rsidR="007E2973" w:rsidRPr="004C0081" w:rsidRDefault="007E2973" w:rsidP="004C0081">
      <w:pPr>
        <w:spacing w:line="276" w:lineRule="auto"/>
        <w:jc w:val="both"/>
        <w:rPr>
          <w:rFonts w:ascii="Times New Roman" w:hAnsi="Times New Roman" w:cs="Times New Roman"/>
          <w:sz w:val="28"/>
          <w:szCs w:val="28"/>
          <w:lang w:val="uk-UA"/>
        </w:rPr>
      </w:pPr>
    </w:p>
    <w:p w:rsidR="00D9596E" w:rsidRPr="004C0081" w:rsidRDefault="00D9596E" w:rsidP="004C0081">
      <w:pPr>
        <w:spacing w:line="276" w:lineRule="auto"/>
        <w:jc w:val="both"/>
        <w:rPr>
          <w:rFonts w:ascii="Times New Roman" w:hAnsi="Times New Roman" w:cs="Times New Roman"/>
          <w:sz w:val="28"/>
          <w:szCs w:val="28"/>
          <w:lang w:val="uk-UA"/>
        </w:rPr>
      </w:pPr>
    </w:p>
    <w:sectPr w:rsidR="00D9596E" w:rsidRPr="004C0081" w:rsidSect="00DB69B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Arial Unicode MS"/>
    <w:charset w:val="80"/>
    <w:family w:val="roman"/>
    <w:pitch w:val="variable"/>
  </w:font>
  <w:font w:name="WenQuanYi Micro Hei">
    <w:altName w:val="Arial Unicode MS"/>
    <w:charset w:val="80"/>
    <w:family w:val="auto"/>
    <w:pitch w:val="variable"/>
  </w:font>
  <w:font w:name="Lohit Hindi">
    <w:altName w:val="Arial Unicode MS"/>
    <w:charset w:val="80"/>
    <w:family w:val="auto"/>
    <w:pitch w:val="variable"/>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87736"/>
    <w:multiLevelType w:val="multilevel"/>
    <w:tmpl w:val="3E049F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398C002F"/>
    <w:multiLevelType w:val="multilevel"/>
    <w:tmpl w:val="3E049F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AE30A4C"/>
    <w:multiLevelType w:val="hybridMultilevel"/>
    <w:tmpl w:val="96443A8E"/>
    <w:lvl w:ilvl="0" w:tplc="ED2656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07"/>
    <w:rsid w:val="00010F28"/>
    <w:rsid w:val="0002696A"/>
    <w:rsid w:val="00031D1D"/>
    <w:rsid w:val="00035FBC"/>
    <w:rsid w:val="000600E1"/>
    <w:rsid w:val="00060741"/>
    <w:rsid w:val="00074902"/>
    <w:rsid w:val="00077D4D"/>
    <w:rsid w:val="0008527D"/>
    <w:rsid w:val="00086709"/>
    <w:rsid w:val="0008680E"/>
    <w:rsid w:val="00087CE2"/>
    <w:rsid w:val="000B59CD"/>
    <w:rsid w:val="000B6F29"/>
    <w:rsid w:val="000C7CE9"/>
    <w:rsid w:val="000D705D"/>
    <w:rsid w:val="000D7D94"/>
    <w:rsid w:val="000F7386"/>
    <w:rsid w:val="00104616"/>
    <w:rsid w:val="0010725D"/>
    <w:rsid w:val="001109B5"/>
    <w:rsid w:val="00120459"/>
    <w:rsid w:val="00150ACC"/>
    <w:rsid w:val="00190D37"/>
    <w:rsid w:val="001A7B84"/>
    <w:rsid w:val="001D5962"/>
    <w:rsid w:val="001E7C3C"/>
    <w:rsid w:val="00203D07"/>
    <w:rsid w:val="002114F8"/>
    <w:rsid w:val="00212386"/>
    <w:rsid w:val="00220093"/>
    <w:rsid w:val="00231079"/>
    <w:rsid w:val="002357C4"/>
    <w:rsid w:val="00235C3F"/>
    <w:rsid w:val="00254B13"/>
    <w:rsid w:val="002621C7"/>
    <w:rsid w:val="00282A96"/>
    <w:rsid w:val="002941DC"/>
    <w:rsid w:val="002A19BB"/>
    <w:rsid w:val="002A4889"/>
    <w:rsid w:val="002C3671"/>
    <w:rsid w:val="002E02F5"/>
    <w:rsid w:val="002F5405"/>
    <w:rsid w:val="003042C9"/>
    <w:rsid w:val="003314FB"/>
    <w:rsid w:val="0035299C"/>
    <w:rsid w:val="003607FA"/>
    <w:rsid w:val="00363FD6"/>
    <w:rsid w:val="00367534"/>
    <w:rsid w:val="00377FD7"/>
    <w:rsid w:val="003B513D"/>
    <w:rsid w:val="003D7F47"/>
    <w:rsid w:val="003E6A23"/>
    <w:rsid w:val="00401AE0"/>
    <w:rsid w:val="004647B2"/>
    <w:rsid w:val="00475C12"/>
    <w:rsid w:val="00486C02"/>
    <w:rsid w:val="004C0081"/>
    <w:rsid w:val="004C20C5"/>
    <w:rsid w:val="004F2683"/>
    <w:rsid w:val="004F6F58"/>
    <w:rsid w:val="00501015"/>
    <w:rsid w:val="00521C0B"/>
    <w:rsid w:val="0054367D"/>
    <w:rsid w:val="00544C57"/>
    <w:rsid w:val="00546C98"/>
    <w:rsid w:val="005679FE"/>
    <w:rsid w:val="005904FC"/>
    <w:rsid w:val="0059121E"/>
    <w:rsid w:val="005B535B"/>
    <w:rsid w:val="005F0CA5"/>
    <w:rsid w:val="0061519B"/>
    <w:rsid w:val="00621239"/>
    <w:rsid w:val="006312AE"/>
    <w:rsid w:val="0063148C"/>
    <w:rsid w:val="00633826"/>
    <w:rsid w:val="006414BA"/>
    <w:rsid w:val="0065469D"/>
    <w:rsid w:val="006665C5"/>
    <w:rsid w:val="00674A8F"/>
    <w:rsid w:val="00676A2A"/>
    <w:rsid w:val="00680E56"/>
    <w:rsid w:val="00681F3A"/>
    <w:rsid w:val="006D354F"/>
    <w:rsid w:val="006E0D43"/>
    <w:rsid w:val="006E0FD2"/>
    <w:rsid w:val="00720118"/>
    <w:rsid w:val="007443D7"/>
    <w:rsid w:val="007527D3"/>
    <w:rsid w:val="00792AAD"/>
    <w:rsid w:val="00794B3F"/>
    <w:rsid w:val="007D08C7"/>
    <w:rsid w:val="007D40A3"/>
    <w:rsid w:val="007E2973"/>
    <w:rsid w:val="007E3027"/>
    <w:rsid w:val="0081624D"/>
    <w:rsid w:val="0082640C"/>
    <w:rsid w:val="008413E9"/>
    <w:rsid w:val="00845CF7"/>
    <w:rsid w:val="0089780E"/>
    <w:rsid w:val="008A44AF"/>
    <w:rsid w:val="008C7620"/>
    <w:rsid w:val="008F6120"/>
    <w:rsid w:val="0090068A"/>
    <w:rsid w:val="009402AD"/>
    <w:rsid w:val="00967647"/>
    <w:rsid w:val="00992EC8"/>
    <w:rsid w:val="009A2402"/>
    <w:rsid w:val="009A3CE9"/>
    <w:rsid w:val="009B1F22"/>
    <w:rsid w:val="009B35AD"/>
    <w:rsid w:val="009D1059"/>
    <w:rsid w:val="009E2F4F"/>
    <w:rsid w:val="009E3C37"/>
    <w:rsid w:val="00A07313"/>
    <w:rsid w:val="00A23C3A"/>
    <w:rsid w:val="00A62178"/>
    <w:rsid w:val="00A717C4"/>
    <w:rsid w:val="00A8337E"/>
    <w:rsid w:val="00A87563"/>
    <w:rsid w:val="00A97ED4"/>
    <w:rsid w:val="00AC2398"/>
    <w:rsid w:val="00AC6A07"/>
    <w:rsid w:val="00AC735D"/>
    <w:rsid w:val="00AF3F18"/>
    <w:rsid w:val="00B67E40"/>
    <w:rsid w:val="00B71042"/>
    <w:rsid w:val="00B7350F"/>
    <w:rsid w:val="00B75C97"/>
    <w:rsid w:val="00BE395F"/>
    <w:rsid w:val="00BE7889"/>
    <w:rsid w:val="00BF02E6"/>
    <w:rsid w:val="00C256BC"/>
    <w:rsid w:val="00C30904"/>
    <w:rsid w:val="00C464F8"/>
    <w:rsid w:val="00C51F4E"/>
    <w:rsid w:val="00C53A8D"/>
    <w:rsid w:val="00CA0476"/>
    <w:rsid w:val="00CB3349"/>
    <w:rsid w:val="00CC2B2A"/>
    <w:rsid w:val="00CD6A64"/>
    <w:rsid w:val="00CF4407"/>
    <w:rsid w:val="00D06169"/>
    <w:rsid w:val="00D1783C"/>
    <w:rsid w:val="00D32B36"/>
    <w:rsid w:val="00D331C8"/>
    <w:rsid w:val="00D42597"/>
    <w:rsid w:val="00D43FC2"/>
    <w:rsid w:val="00D65ECB"/>
    <w:rsid w:val="00D85180"/>
    <w:rsid w:val="00D86E01"/>
    <w:rsid w:val="00D87699"/>
    <w:rsid w:val="00D951B6"/>
    <w:rsid w:val="00D9596E"/>
    <w:rsid w:val="00D96155"/>
    <w:rsid w:val="00D97432"/>
    <w:rsid w:val="00DB69B2"/>
    <w:rsid w:val="00DC48AE"/>
    <w:rsid w:val="00DE13B7"/>
    <w:rsid w:val="00DE5C79"/>
    <w:rsid w:val="00E26852"/>
    <w:rsid w:val="00EB1059"/>
    <w:rsid w:val="00EB6D22"/>
    <w:rsid w:val="00EE1DEF"/>
    <w:rsid w:val="00EE5B88"/>
    <w:rsid w:val="00EE7C47"/>
    <w:rsid w:val="00EF7CD1"/>
    <w:rsid w:val="00F33134"/>
    <w:rsid w:val="00F53659"/>
    <w:rsid w:val="00F56C6F"/>
    <w:rsid w:val="00F8793F"/>
    <w:rsid w:val="00FA7DA9"/>
    <w:rsid w:val="00FB365E"/>
    <w:rsid w:val="00FE0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15"/>
    <w:pPr>
      <w:widowControl w:val="0"/>
      <w:suppressAutoHyphens/>
      <w:spacing w:after="0" w:line="240" w:lineRule="auto"/>
    </w:pPr>
    <w:rPr>
      <w:rFonts w:ascii="Liberation Serif" w:eastAsia="WenQuanYi Micro Hei" w:hAnsi="Liberation Serif" w:cs="Lohit Hindi"/>
      <w:color w:val="000000"/>
      <w:sz w:val="24"/>
      <w:szCs w:val="24"/>
      <w:lang w:eastAsia="zh-CN" w:bidi="hi-IN"/>
    </w:rPr>
  </w:style>
  <w:style w:type="paragraph" w:styleId="1">
    <w:name w:val="heading 1"/>
    <w:basedOn w:val="a"/>
    <w:next w:val="a"/>
    <w:link w:val="10"/>
    <w:qFormat/>
    <w:rsid w:val="00501015"/>
    <w:pPr>
      <w:keepNext/>
      <w:tabs>
        <w:tab w:val="left" w:pos="0"/>
      </w:tabs>
      <w:ind w:left="432" w:hanging="432"/>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015"/>
    <w:rPr>
      <w:rFonts w:ascii="Liberation Serif" w:eastAsia="WenQuanYi Micro Hei" w:hAnsi="Liberation Serif" w:cs="Lohit Hindi"/>
      <w:i/>
      <w:color w:val="000000"/>
      <w:sz w:val="28"/>
      <w:szCs w:val="24"/>
      <w:lang w:eastAsia="zh-CN" w:bidi="hi-IN"/>
    </w:rPr>
  </w:style>
  <w:style w:type="paragraph" w:styleId="a3">
    <w:name w:val="Body Text"/>
    <w:basedOn w:val="a"/>
    <w:link w:val="a4"/>
    <w:rsid w:val="00501015"/>
    <w:pPr>
      <w:spacing w:after="120"/>
    </w:pPr>
    <w:rPr>
      <w:kern w:val="1"/>
    </w:rPr>
  </w:style>
  <w:style w:type="character" w:customStyle="1" w:styleId="a4">
    <w:name w:val="Основной текст Знак"/>
    <w:basedOn w:val="a0"/>
    <w:link w:val="a3"/>
    <w:rsid w:val="00501015"/>
    <w:rPr>
      <w:rFonts w:ascii="Liberation Serif" w:eastAsia="WenQuanYi Micro Hei" w:hAnsi="Liberation Serif" w:cs="Lohit Hindi"/>
      <w:color w:val="000000"/>
      <w:kern w:val="1"/>
      <w:sz w:val="24"/>
      <w:szCs w:val="24"/>
      <w:lang w:eastAsia="zh-CN" w:bidi="hi-IN"/>
    </w:rPr>
  </w:style>
  <w:style w:type="paragraph" w:customStyle="1" w:styleId="Standard">
    <w:name w:val="Standard"/>
    <w:rsid w:val="00501015"/>
    <w:pPr>
      <w:widowControl w:val="0"/>
      <w:suppressAutoHyphens/>
      <w:spacing w:after="0" w:line="240" w:lineRule="auto"/>
    </w:pPr>
    <w:rPr>
      <w:rFonts w:ascii="Times New Roman" w:eastAsia="Lucida Sans Unicode" w:hAnsi="Times New Roman" w:cs="Mangal"/>
      <w:color w:val="000000"/>
      <w:kern w:val="1"/>
      <w:sz w:val="24"/>
      <w:szCs w:val="24"/>
      <w:lang w:eastAsia="zh-CN" w:bidi="hi-IN"/>
    </w:rPr>
  </w:style>
  <w:style w:type="character" w:customStyle="1" w:styleId="apple-converted-space">
    <w:name w:val="apple-converted-space"/>
    <w:basedOn w:val="a0"/>
    <w:rsid w:val="00231079"/>
  </w:style>
  <w:style w:type="table" w:styleId="a5">
    <w:name w:val="Table Grid"/>
    <w:basedOn w:val="a1"/>
    <w:uiPriority w:val="59"/>
    <w:rsid w:val="0026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43D7"/>
    <w:rPr>
      <w:rFonts w:ascii="Tahoma" w:hAnsi="Tahoma" w:cs="Mangal"/>
      <w:sz w:val="16"/>
      <w:szCs w:val="14"/>
    </w:rPr>
  </w:style>
  <w:style w:type="character" w:customStyle="1" w:styleId="a7">
    <w:name w:val="Текст выноски Знак"/>
    <w:basedOn w:val="a0"/>
    <w:link w:val="a6"/>
    <w:uiPriority w:val="99"/>
    <w:semiHidden/>
    <w:rsid w:val="007443D7"/>
    <w:rPr>
      <w:rFonts w:ascii="Tahoma" w:eastAsia="WenQuanYi Micro Hei" w:hAnsi="Tahoma" w:cs="Mangal"/>
      <w:color w:val="000000"/>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015"/>
    <w:pPr>
      <w:widowControl w:val="0"/>
      <w:suppressAutoHyphens/>
      <w:spacing w:after="0" w:line="240" w:lineRule="auto"/>
    </w:pPr>
    <w:rPr>
      <w:rFonts w:ascii="Liberation Serif" w:eastAsia="WenQuanYi Micro Hei" w:hAnsi="Liberation Serif" w:cs="Lohit Hindi"/>
      <w:color w:val="000000"/>
      <w:sz w:val="24"/>
      <w:szCs w:val="24"/>
      <w:lang w:eastAsia="zh-CN" w:bidi="hi-IN"/>
    </w:rPr>
  </w:style>
  <w:style w:type="paragraph" w:styleId="1">
    <w:name w:val="heading 1"/>
    <w:basedOn w:val="a"/>
    <w:next w:val="a"/>
    <w:link w:val="10"/>
    <w:qFormat/>
    <w:rsid w:val="00501015"/>
    <w:pPr>
      <w:keepNext/>
      <w:tabs>
        <w:tab w:val="left" w:pos="0"/>
      </w:tabs>
      <w:ind w:left="432" w:hanging="432"/>
      <w:jc w:val="both"/>
      <w:outlineLvl w:val="0"/>
    </w:pPr>
    <w:rPr>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1015"/>
    <w:rPr>
      <w:rFonts w:ascii="Liberation Serif" w:eastAsia="WenQuanYi Micro Hei" w:hAnsi="Liberation Serif" w:cs="Lohit Hindi"/>
      <w:i/>
      <w:color w:val="000000"/>
      <w:sz w:val="28"/>
      <w:szCs w:val="24"/>
      <w:lang w:eastAsia="zh-CN" w:bidi="hi-IN"/>
    </w:rPr>
  </w:style>
  <w:style w:type="paragraph" w:styleId="a3">
    <w:name w:val="Body Text"/>
    <w:basedOn w:val="a"/>
    <w:link w:val="a4"/>
    <w:rsid w:val="00501015"/>
    <w:pPr>
      <w:spacing w:after="120"/>
    </w:pPr>
    <w:rPr>
      <w:kern w:val="1"/>
    </w:rPr>
  </w:style>
  <w:style w:type="character" w:customStyle="1" w:styleId="a4">
    <w:name w:val="Основной текст Знак"/>
    <w:basedOn w:val="a0"/>
    <w:link w:val="a3"/>
    <w:rsid w:val="00501015"/>
    <w:rPr>
      <w:rFonts w:ascii="Liberation Serif" w:eastAsia="WenQuanYi Micro Hei" w:hAnsi="Liberation Serif" w:cs="Lohit Hindi"/>
      <w:color w:val="000000"/>
      <w:kern w:val="1"/>
      <w:sz w:val="24"/>
      <w:szCs w:val="24"/>
      <w:lang w:eastAsia="zh-CN" w:bidi="hi-IN"/>
    </w:rPr>
  </w:style>
  <w:style w:type="paragraph" w:customStyle="1" w:styleId="Standard">
    <w:name w:val="Standard"/>
    <w:rsid w:val="00501015"/>
    <w:pPr>
      <w:widowControl w:val="0"/>
      <w:suppressAutoHyphens/>
      <w:spacing w:after="0" w:line="240" w:lineRule="auto"/>
    </w:pPr>
    <w:rPr>
      <w:rFonts w:ascii="Times New Roman" w:eastAsia="Lucida Sans Unicode" w:hAnsi="Times New Roman" w:cs="Mangal"/>
      <w:color w:val="000000"/>
      <w:kern w:val="1"/>
      <w:sz w:val="24"/>
      <w:szCs w:val="24"/>
      <w:lang w:eastAsia="zh-CN" w:bidi="hi-IN"/>
    </w:rPr>
  </w:style>
  <w:style w:type="character" w:customStyle="1" w:styleId="apple-converted-space">
    <w:name w:val="apple-converted-space"/>
    <w:basedOn w:val="a0"/>
    <w:rsid w:val="00231079"/>
  </w:style>
  <w:style w:type="table" w:styleId="a5">
    <w:name w:val="Table Grid"/>
    <w:basedOn w:val="a1"/>
    <w:uiPriority w:val="59"/>
    <w:rsid w:val="0026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443D7"/>
    <w:rPr>
      <w:rFonts w:ascii="Tahoma" w:hAnsi="Tahoma" w:cs="Mangal"/>
      <w:sz w:val="16"/>
      <w:szCs w:val="14"/>
    </w:rPr>
  </w:style>
  <w:style w:type="character" w:customStyle="1" w:styleId="a7">
    <w:name w:val="Текст выноски Знак"/>
    <w:basedOn w:val="a0"/>
    <w:link w:val="a6"/>
    <w:uiPriority w:val="99"/>
    <w:semiHidden/>
    <w:rsid w:val="007443D7"/>
    <w:rPr>
      <w:rFonts w:ascii="Tahoma" w:eastAsia="WenQuanYi Micro Hei" w:hAnsi="Tahoma" w:cs="Mangal"/>
      <w:color w:val="000000"/>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38583">
      <w:bodyDiv w:val="1"/>
      <w:marLeft w:val="0"/>
      <w:marRight w:val="0"/>
      <w:marTop w:val="0"/>
      <w:marBottom w:val="0"/>
      <w:divBdr>
        <w:top w:val="none" w:sz="0" w:space="0" w:color="auto"/>
        <w:left w:val="none" w:sz="0" w:space="0" w:color="auto"/>
        <w:bottom w:val="none" w:sz="0" w:space="0" w:color="auto"/>
        <w:right w:val="none" w:sz="0" w:space="0" w:color="auto"/>
      </w:divBdr>
    </w:div>
    <w:div w:id="590238562">
      <w:bodyDiv w:val="1"/>
      <w:marLeft w:val="0"/>
      <w:marRight w:val="0"/>
      <w:marTop w:val="0"/>
      <w:marBottom w:val="0"/>
      <w:divBdr>
        <w:top w:val="none" w:sz="0" w:space="0" w:color="auto"/>
        <w:left w:val="none" w:sz="0" w:space="0" w:color="auto"/>
        <w:bottom w:val="none" w:sz="0" w:space="0" w:color="auto"/>
        <w:right w:val="none" w:sz="0" w:space="0" w:color="auto"/>
      </w:divBdr>
    </w:div>
    <w:div w:id="607156853">
      <w:bodyDiv w:val="1"/>
      <w:marLeft w:val="0"/>
      <w:marRight w:val="0"/>
      <w:marTop w:val="0"/>
      <w:marBottom w:val="0"/>
      <w:divBdr>
        <w:top w:val="none" w:sz="0" w:space="0" w:color="auto"/>
        <w:left w:val="none" w:sz="0" w:space="0" w:color="auto"/>
        <w:bottom w:val="none" w:sz="0" w:space="0" w:color="auto"/>
        <w:right w:val="none" w:sz="0" w:space="0" w:color="auto"/>
      </w:divBdr>
    </w:div>
    <w:div w:id="1096747849">
      <w:bodyDiv w:val="1"/>
      <w:marLeft w:val="0"/>
      <w:marRight w:val="0"/>
      <w:marTop w:val="0"/>
      <w:marBottom w:val="0"/>
      <w:divBdr>
        <w:top w:val="none" w:sz="0" w:space="0" w:color="auto"/>
        <w:left w:val="none" w:sz="0" w:space="0" w:color="auto"/>
        <w:bottom w:val="none" w:sz="0" w:space="0" w:color="auto"/>
        <w:right w:val="none" w:sz="0" w:space="0" w:color="auto"/>
      </w:divBdr>
    </w:div>
    <w:div w:id="1187448778">
      <w:bodyDiv w:val="1"/>
      <w:marLeft w:val="0"/>
      <w:marRight w:val="0"/>
      <w:marTop w:val="0"/>
      <w:marBottom w:val="0"/>
      <w:divBdr>
        <w:top w:val="none" w:sz="0" w:space="0" w:color="auto"/>
        <w:left w:val="none" w:sz="0" w:space="0" w:color="auto"/>
        <w:bottom w:val="none" w:sz="0" w:space="0" w:color="auto"/>
        <w:right w:val="none" w:sz="0" w:space="0" w:color="auto"/>
      </w:divBdr>
    </w:div>
    <w:div w:id="207095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8</Pages>
  <Words>2819</Words>
  <Characters>16069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c:creator>
  <cp:keywords/>
  <dc:description/>
  <cp:lastModifiedBy>User </cp:lastModifiedBy>
  <cp:revision>23</cp:revision>
  <cp:lastPrinted>2017-09-14T07:42:00Z</cp:lastPrinted>
  <dcterms:created xsi:type="dcterms:W3CDTF">2017-01-26T09:52:00Z</dcterms:created>
  <dcterms:modified xsi:type="dcterms:W3CDTF">2017-09-15T12:35:00Z</dcterms:modified>
</cp:coreProperties>
</file>